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6735C" w14:textId="51B9BD0E" w:rsidR="0016259C" w:rsidRDefault="009A4E48" w:rsidP="009A4E48">
      <w:pPr>
        <w:jc w:val="center"/>
        <w:rPr>
          <w:rFonts w:ascii="Arial" w:hAnsi="Arial" w:cs="Arial"/>
          <w:b/>
          <w:bCs/>
          <w:sz w:val="32"/>
          <w:szCs w:val="32"/>
          <w:u w:val="single"/>
        </w:rPr>
      </w:pPr>
      <w:r>
        <w:rPr>
          <w:rFonts w:ascii="Arial" w:hAnsi="Arial" w:cs="Arial"/>
          <w:b/>
          <w:bCs/>
          <w:sz w:val="32"/>
          <w:szCs w:val="32"/>
          <w:u w:val="single"/>
        </w:rPr>
        <w:t>ACOMB PARISH COUNCIL</w:t>
      </w:r>
    </w:p>
    <w:p w14:paraId="71048E26" w14:textId="26EE6C77" w:rsidR="00B61D04" w:rsidRPr="0039372E" w:rsidRDefault="006B001D" w:rsidP="00B61D04">
      <w:pPr>
        <w:ind w:left="-567"/>
        <w:rPr>
          <w:rFonts w:ascii="Arial" w:hAnsi="Arial" w:cs="Arial"/>
          <w:sz w:val="24"/>
          <w:szCs w:val="24"/>
        </w:rPr>
      </w:pPr>
      <w:r>
        <w:rPr>
          <w:rFonts w:ascii="Arial" w:hAnsi="Arial" w:cs="Arial"/>
          <w:sz w:val="24"/>
          <w:szCs w:val="24"/>
        </w:rPr>
        <w:t xml:space="preserve">The </w:t>
      </w:r>
      <w:r w:rsidR="00E85829">
        <w:rPr>
          <w:rFonts w:ascii="Arial" w:hAnsi="Arial" w:cs="Arial"/>
          <w:sz w:val="24"/>
          <w:szCs w:val="24"/>
        </w:rPr>
        <w:t>minutes of the</w:t>
      </w:r>
      <w:r w:rsidR="00992BE9">
        <w:rPr>
          <w:rFonts w:ascii="Arial" w:hAnsi="Arial" w:cs="Arial"/>
          <w:sz w:val="24"/>
          <w:szCs w:val="24"/>
        </w:rPr>
        <w:t xml:space="preserve"> Annual General Meeting of the Council held on Wednesday 27</w:t>
      </w:r>
      <w:r w:rsidR="00992BE9" w:rsidRPr="00992BE9">
        <w:rPr>
          <w:rFonts w:ascii="Arial" w:hAnsi="Arial" w:cs="Arial"/>
          <w:sz w:val="24"/>
          <w:szCs w:val="24"/>
          <w:vertAlign w:val="superscript"/>
        </w:rPr>
        <w:t>th</w:t>
      </w:r>
      <w:r w:rsidR="00992BE9">
        <w:rPr>
          <w:rFonts w:ascii="Arial" w:hAnsi="Arial" w:cs="Arial"/>
          <w:sz w:val="24"/>
          <w:szCs w:val="24"/>
        </w:rPr>
        <w:t xml:space="preserve"> May 2026 at 7pm in the Village Hall, Acomb. </w:t>
      </w:r>
    </w:p>
    <w:tbl>
      <w:tblPr>
        <w:tblStyle w:val="TableGrid"/>
        <w:tblW w:w="10916" w:type="dxa"/>
        <w:tblInd w:w="-856" w:type="dxa"/>
        <w:tblLook w:val="04A0" w:firstRow="1" w:lastRow="0" w:firstColumn="1" w:lastColumn="0" w:noHBand="0" w:noVBand="1"/>
      </w:tblPr>
      <w:tblGrid>
        <w:gridCol w:w="2599"/>
        <w:gridCol w:w="2760"/>
        <w:gridCol w:w="2863"/>
        <w:gridCol w:w="2694"/>
      </w:tblGrid>
      <w:tr w:rsidR="009A4E48" w:rsidRPr="002129AE" w14:paraId="06B421E1" w14:textId="77777777" w:rsidTr="00F00507">
        <w:tc>
          <w:tcPr>
            <w:tcW w:w="2599" w:type="dxa"/>
          </w:tcPr>
          <w:p w14:paraId="554879E2" w14:textId="627A1582" w:rsidR="009A4E48" w:rsidRPr="0039372E" w:rsidRDefault="009A4E48" w:rsidP="009A4E48">
            <w:pPr>
              <w:jc w:val="center"/>
              <w:rPr>
                <w:rFonts w:ascii="Arial" w:hAnsi="Arial" w:cs="Arial"/>
                <w:b/>
                <w:bCs/>
                <w:sz w:val="24"/>
                <w:szCs w:val="24"/>
              </w:rPr>
            </w:pPr>
            <w:r w:rsidRPr="0039372E">
              <w:rPr>
                <w:rFonts w:ascii="Arial" w:hAnsi="Arial" w:cs="Arial"/>
                <w:b/>
                <w:bCs/>
                <w:sz w:val="24"/>
                <w:szCs w:val="24"/>
              </w:rPr>
              <w:t xml:space="preserve">Present </w:t>
            </w:r>
          </w:p>
        </w:tc>
        <w:tc>
          <w:tcPr>
            <w:tcW w:w="2760" w:type="dxa"/>
          </w:tcPr>
          <w:p w14:paraId="2ED80489" w14:textId="77777777" w:rsidR="00E85829" w:rsidRDefault="00992BE9" w:rsidP="004A235E">
            <w:pPr>
              <w:jc w:val="center"/>
              <w:rPr>
                <w:rFonts w:ascii="Arial" w:hAnsi="Arial" w:cs="Arial"/>
                <w:sz w:val="24"/>
                <w:szCs w:val="24"/>
              </w:rPr>
            </w:pPr>
            <w:r>
              <w:rPr>
                <w:rFonts w:ascii="Arial" w:hAnsi="Arial" w:cs="Arial"/>
                <w:sz w:val="24"/>
                <w:szCs w:val="24"/>
              </w:rPr>
              <w:t xml:space="preserve">Cllr C. Enderby </w:t>
            </w:r>
          </w:p>
          <w:p w14:paraId="1E08C8A8" w14:textId="77777777" w:rsidR="00992BE9" w:rsidRDefault="00992BE9" w:rsidP="004A235E">
            <w:pPr>
              <w:jc w:val="center"/>
              <w:rPr>
                <w:rFonts w:ascii="Arial" w:hAnsi="Arial" w:cs="Arial"/>
                <w:sz w:val="24"/>
                <w:szCs w:val="24"/>
              </w:rPr>
            </w:pPr>
            <w:r>
              <w:rPr>
                <w:rFonts w:ascii="Arial" w:hAnsi="Arial" w:cs="Arial"/>
                <w:sz w:val="24"/>
                <w:szCs w:val="24"/>
              </w:rPr>
              <w:t xml:space="preserve">Cllr A. Earnshaw </w:t>
            </w:r>
          </w:p>
          <w:p w14:paraId="5878AC0A" w14:textId="6BADD480" w:rsidR="00992BE9" w:rsidRPr="0039372E" w:rsidRDefault="00992BE9" w:rsidP="004A235E">
            <w:pPr>
              <w:jc w:val="center"/>
              <w:rPr>
                <w:rFonts w:ascii="Arial" w:hAnsi="Arial" w:cs="Arial"/>
                <w:sz w:val="24"/>
                <w:szCs w:val="24"/>
              </w:rPr>
            </w:pPr>
            <w:r>
              <w:rPr>
                <w:rFonts w:ascii="Arial" w:hAnsi="Arial" w:cs="Arial"/>
                <w:sz w:val="24"/>
                <w:szCs w:val="24"/>
              </w:rPr>
              <w:t xml:space="preserve">Cllr A. Kelly </w:t>
            </w:r>
          </w:p>
        </w:tc>
        <w:tc>
          <w:tcPr>
            <w:tcW w:w="2863" w:type="dxa"/>
          </w:tcPr>
          <w:p w14:paraId="6927E060" w14:textId="77777777" w:rsidR="00E85829" w:rsidRDefault="00992BE9" w:rsidP="003D00AB">
            <w:pPr>
              <w:jc w:val="center"/>
              <w:rPr>
                <w:rFonts w:ascii="Arial" w:hAnsi="Arial" w:cs="Arial"/>
                <w:sz w:val="24"/>
                <w:szCs w:val="24"/>
              </w:rPr>
            </w:pPr>
            <w:r>
              <w:rPr>
                <w:rFonts w:ascii="Arial" w:hAnsi="Arial" w:cs="Arial"/>
                <w:sz w:val="24"/>
                <w:szCs w:val="24"/>
              </w:rPr>
              <w:t xml:space="preserve">Cllr C. Knox </w:t>
            </w:r>
          </w:p>
          <w:p w14:paraId="407A289B" w14:textId="77777777" w:rsidR="00992BE9" w:rsidRDefault="00992BE9" w:rsidP="003D00AB">
            <w:pPr>
              <w:jc w:val="center"/>
              <w:rPr>
                <w:rFonts w:ascii="Arial" w:hAnsi="Arial" w:cs="Arial"/>
                <w:sz w:val="24"/>
                <w:szCs w:val="24"/>
              </w:rPr>
            </w:pPr>
            <w:r>
              <w:rPr>
                <w:rFonts w:ascii="Arial" w:hAnsi="Arial" w:cs="Arial"/>
                <w:sz w:val="24"/>
                <w:szCs w:val="24"/>
              </w:rPr>
              <w:t xml:space="preserve">Cllr T. Cessford </w:t>
            </w:r>
          </w:p>
          <w:p w14:paraId="286CECC7" w14:textId="1FDEDAAB" w:rsidR="00992BE9" w:rsidRPr="0039372E" w:rsidRDefault="00992BE9" w:rsidP="003D00AB">
            <w:pPr>
              <w:jc w:val="center"/>
              <w:rPr>
                <w:rFonts w:ascii="Arial" w:hAnsi="Arial" w:cs="Arial"/>
                <w:sz w:val="24"/>
                <w:szCs w:val="24"/>
              </w:rPr>
            </w:pPr>
            <w:r>
              <w:rPr>
                <w:rFonts w:ascii="Arial" w:hAnsi="Arial" w:cs="Arial"/>
                <w:sz w:val="24"/>
                <w:szCs w:val="24"/>
              </w:rPr>
              <w:t>Cllr A. D’Auvergne-Oake</w:t>
            </w:r>
          </w:p>
        </w:tc>
        <w:tc>
          <w:tcPr>
            <w:tcW w:w="2694" w:type="dxa"/>
          </w:tcPr>
          <w:p w14:paraId="75C44C68" w14:textId="56B9CF6A" w:rsidR="004A3B9E" w:rsidRPr="0039372E" w:rsidRDefault="00992BE9" w:rsidP="00466249">
            <w:pPr>
              <w:jc w:val="center"/>
              <w:rPr>
                <w:rFonts w:ascii="Arial" w:hAnsi="Arial" w:cs="Arial"/>
                <w:sz w:val="24"/>
                <w:szCs w:val="24"/>
              </w:rPr>
            </w:pPr>
            <w:r>
              <w:rPr>
                <w:rFonts w:ascii="Arial" w:hAnsi="Arial" w:cs="Arial"/>
                <w:sz w:val="24"/>
                <w:szCs w:val="24"/>
              </w:rPr>
              <w:t>Bill Grigg (Clerk to the Council)</w:t>
            </w:r>
          </w:p>
        </w:tc>
      </w:tr>
    </w:tbl>
    <w:p w14:paraId="3E1D04E4" w14:textId="21F32E84" w:rsidR="009A4E48" w:rsidRPr="002129AE" w:rsidRDefault="009A4E48" w:rsidP="009A4E48">
      <w:pPr>
        <w:ind w:left="-567"/>
        <w:rPr>
          <w:rFonts w:ascii="Arial" w:hAnsi="Arial" w:cs="Arial"/>
          <w:sz w:val="20"/>
          <w:szCs w:val="20"/>
        </w:rPr>
      </w:pPr>
    </w:p>
    <w:tbl>
      <w:tblPr>
        <w:tblStyle w:val="TableGrid"/>
        <w:tblW w:w="10916" w:type="dxa"/>
        <w:tblInd w:w="-856" w:type="dxa"/>
        <w:tblLook w:val="04A0" w:firstRow="1" w:lastRow="0" w:firstColumn="1" w:lastColumn="0" w:noHBand="0" w:noVBand="1"/>
      </w:tblPr>
      <w:tblGrid>
        <w:gridCol w:w="1240"/>
        <w:gridCol w:w="7699"/>
        <w:gridCol w:w="1977"/>
      </w:tblGrid>
      <w:tr w:rsidR="00491F83" w:rsidRPr="002129AE" w14:paraId="44B82A6C" w14:textId="1D6FFA82" w:rsidTr="006A2420">
        <w:tc>
          <w:tcPr>
            <w:tcW w:w="1240" w:type="dxa"/>
          </w:tcPr>
          <w:p w14:paraId="2B18DF3D" w14:textId="77777777" w:rsidR="00491F83" w:rsidRPr="00862535" w:rsidRDefault="00491F83" w:rsidP="0020035C">
            <w:pPr>
              <w:jc w:val="center"/>
              <w:rPr>
                <w:rFonts w:ascii="Arial" w:hAnsi="Arial" w:cs="Arial"/>
                <w:b/>
                <w:bCs/>
                <w:sz w:val="24"/>
                <w:szCs w:val="24"/>
              </w:rPr>
            </w:pPr>
          </w:p>
        </w:tc>
        <w:tc>
          <w:tcPr>
            <w:tcW w:w="7699" w:type="dxa"/>
          </w:tcPr>
          <w:p w14:paraId="4CCA2EA2" w14:textId="3D8E4230" w:rsidR="00491F83" w:rsidRPr="0039372E" w:rsidRDefault="00491F83" w:rsidP="009A4E48">
            <w:pPr>
              <w:rPr>
                <w:rFonts w:ascii="Arial" w:hAnsi="Arial" w:cs="Arial"/>
                <w:b/>
                <w:bCs/>
                <w:sz w:val="24"/>
                <w:szCs w:val="24"/>
              </w:rPr>
            </w:pPr>
          </w:p>
          <w:p w14:paraId="7438DE61" w14:textId="59062B08" w:rsidR="00491F83" w:rsidRPr="0039372E" w:rsidRDefault="00491F83" w:rsidP="009A4E48">
            <w:pPr>
              <w:rPr>
                <w:rFonts w:ascii="Arial" w:hAnsi="Arial" w:cs="Arial"/>
                <w:sz w:val="24"/>
                <w:szCs w:val="24"/>
              </w:rPr>
            </w:pPr>
          </w:p>
        </w:tc>
        <w:tc>
          <w:tcPr>
            <w:tcW w:w="1977" w:type="dxa"/>
          </w:tcPr>
          <w:p w14:paraId="6BEA0186" w14:textId="19CC6D6A" w:rsidR="00491F83" w:rsidRPr="0039372E" w:rsidRDefault="00491F83" w:rsidP="00491F83">
            <w:pPr>
              <w:jc w:val="center"/>
              <w:rPr>
                <w:rFonts w:ascii="Arial" w:hAnsi="Arial" w:cs="Arial"/>
                <w:b/>
                <w:bCs/>
                <w:sz w:val="24"/>
                <w:szCs w:val="24"/>
              </w:rPr>
            </w:pPr>
            <w:r>
              <w:rPr>
                <w:rFonts w:ascii="Arial" w:hAnsi="Arial" w:cs="Arial"/>
                <w:b/>
                <w:bCs/>
                <w:sz w:val="24"/>
                <w:szCs w:val="24"/>
              </w:rPr>
              <w:t>Task Appointed to:</w:t>
            </w:r>
          </w:p>
        </w:tc>
      </w:tr>
      <w:tr w:rsidR="00992BE9" w:rsidRPr="002129AE" w14:paraId="26C4DDA9" w14:textId="77777777" w:rsidTr="006A2420">
        <w:tc>
          <w:tcPr>
            <w:tcW w:w="1240" w:type="dxa"/>
          </w:tcPr>
          <w:p w14:paraId="72767E6A" w14:textId="77777777" w:rsidR="00992BE9" w:rsidRPr="00862535" w:rsidRDefault="00992BE9" w:rsidP="0020035C">
            <w:pPr>
              <w:jc w:val="center"/>
              <w:rPr>
                <w:rFonts w:ascii="Arial" w:hAnsi="Arial" w:cs="Arial"/>
                <w:b/>
                <w:bCs/>
                <w:sz w:val="24"/>
                <w:szCs w:val="24"/>
              </w:rPr>
            </w:pPr>
          </w:p>
        </w:tc>
        <w:tc>
          <w:tcPr>
            <w:tcW w:w="7699" w:type="dxa"/>
          </w:tcPr>
          <w:p w14:paraId="7F905C8A" w14:textId="3B6BD16F" w:rsidR="00992BE9" w:rsidRPr="00992BE9" w:rsidRDefault="00992BE9" w:rsidP="009A4E48">
            <w:pPr>
              <w:rPr>
                <w:rFonts w:ascii="Arial" w:hAnsi="Arial" w:cs="Arial"/>
                <w:b/>
                <w:bCs/>
                <w:sz w:val="24"/>
                <w:szCs w:val="24"/>
              </w:rPr>
            </w:pPr>
            <w:r>
              <w:rPr>
                <w:rFonts w:ascii="Arial" w:hAnsi="Arial" w:cs="Arial"/>
                <w:b/>
                <w:bCs/>
                <w:sz w:val="24"/>
                <w:szCs w:val="24"/>
              </w:rPr>
              <w:t xml:space="preserve">Welcome </w:t>
            </w:r>
          </w:p>
          <w:p w14:paraId="46DC8D49" w14:textId="582787C4" w:rsidR="00992BE9" w:rsidRPr="00992BE9" w:rsidRDefault="00992BE9" w:rsidP="009A4E48">
            <w:pPr>
              <w:rPr>
                <w:rFonts w:ascii="Arial" w:hAnsi="Arial" w:cs="Arial"/>
                <w:sz w:val="24"/>
                <w:szCs w:val="24"/>
              </w:rPr>
            </w:pPr>
            <w:r>
              <w:rPr>
                <w:rFonts w:ascii="Arial" w:hAnsi="Arial" w:cs="Arial"/>
                <w:sz w:val="24"/>
                <w:szCs w:val="24"/>
              </w:rPr>
              <w:t xml:space="preserve">Cllr C. Enderby welcomed everyone to the meeting which is our AGM. </w:t>
            </w:r>
          </w:p>
        </w:tc>
        <w:tc>
          <w:tcPr>
            <w:tcW w:w="1977" w:type="dxa"/>
          </w:tcPr>
          <w:p w14:paraId="16250F33" w14:textId="77777777" w:rsidR="00992BE9" w:rsidRDefault="00992BE9" w:rsidP="00491F83">
            <w:pPr>
              <w:jc w:val="center"/>
              <w:rPr>
                <w:rFonts w:ascii="Arial" w:hAnsi="Arial" w:cs="Arial"/>
                <w:b/>
                <w:bCs/>
                <w:sz w:val="24"/>
                <w:szCs w:val="24"/>
              </w:rPr>
            </w:pPr>
          </w:p>
        </w:tc>
      </w:tr>
      <w:tr w:rsidR="00992BE9" w:rsidRPr="002129AE" w14:paraId="6E79557D" w14:textId="77777777" w:rsidTr="006A2420">
        <w:tc>
          <w:tcPr>
            <w:tcW w:w="1240" w:type="dxa"/>
          </w:tcPr>
          <w:p w14:paraId="5FBCEC64" w14:textId="77777777" w:rsidR="00992BE9" w:rsidRPr="00862535" w:rsidRDefault="00992BE9" w:rsidP="0020035C">
            <w:pPr>
              <w:jc w:val="center"/>
              <w:rPr>
                <w:rFonts w:ascii="Arial" w:hAnsi="Arial" w:cs="Arial"/>
                <w:b/>
                <w:bCs/>
                <w:sz w:val="24"/>
                <w:szCs w:val="24"/>
              </w:rPr>
            </w:pPr>
          </w:p>
        </w:tc>
        <w:tc>
          <w:tcPr>
            <w:tcW w:w="7699" w:type="dxa"/>
          </w:tcPr>
          <w:p w14:paraId="3E786C4D" w14:textId="77777777" w:rsidR="00992BE9" w:rsidRDefault="00992BE9" w:rsidP="009A4E48">
            <w:pPr>
              <w:rPr>
                <w:rFonts w:ascii="Arial" w:hAnsi="Arial" w:cs="Arial"/>
                <w:b/>
                <w:bCs/>
                <w:sz w:val="24"/>
                <w:szCs w:val="24"/>
              </w:rPr>
            </w:pPr>
            <w:r>
              <w:rPr>
                <w:rFonts w:ascii="Arial" w:hAnsi="Arial" w:cs="Arial"/>
                <w:b/>
                <w:bCs/>
                <w:sz w:val="24"/>
                <w:szCs w:val="24"/>
              </w:rPr>
              <w:t xml:space="preserve">The Late Sybil Gill </w:t>
            </w:r>
          </w:p>
          <w:p w14:paraId="5604D928" w14:textId="77777777" w:rsidR="00992BE9" w:rsidRDefault="00992BE9" w:rsidP="009A4E48">
            <w:pPr>
              <w:rPr>
                <w:rFonts w:ascii="Arial" w:hAnsi="Arial" w:cs="Arial"/>
                <w:sz w:val="24"/>
                <w:szCs w:val="24"/>
              </w:rPr>
            </w:pPr>
            <w:r>
              <w:rPr>
                <w:rFonts w:ascii="Arial" w:hAnsi="Arial" w:cs="Arial"/>
                <w:sz w:val="24"/>
                <w:szCs w:val="24"/>
              </w:rPr>
              <w:t xml:space="preserve">The Council paid tribute to the late Sybil Gill who until recently had been a Parish Councillor for many years. </w:t>
            </w:r>
          </w:p>
          <w:p w14:paraId="6DC5B4A2" w14:textId="5A6EBF64" w:rsidR="00992BE9" w:rsidRPr="00992BE9" w:rsidRDefault="00992BE9" w:rsidP="009A4E48">
            <w:pPr>
              <w:rPr>
                <w:rFonts w:ascii="Arial" w:hAnsi="Arial" w:cs="Arial"/>
                <w:sz w:val="24"/>
                <w:szCs w:val="24"/>
              </w:rPr>
            </w:pPr>
            <w:r>
              <w:rPr>
                <w:rFonts w:ascii="Arial" w:hAnsi="Arial" w:cs="Arial"/>
                <w:sz w:val="24"/>
                <w:szCs w:val="24"/>
              </w:rPr>
              <w:t xml:space="preserve">Cllr C. Enderby praised Sybil for her devotion and commitment to the Council and community and for all she has done over many years. A period of silence in respect of Sybil was observed. </w:t>
            </w:r>
          </w:p>
        </w:tc>
        <w:tc>
          <w:tcPr>
            <w:tcW w:w="1977" w:type="dxa"/>
          </w:tcPr>
          <w:p w14:paraId="54AF91CD" w14:textId="77777777" w:rsidR="00992BE9" w:rsidRDefault="00992BE9" w:rsidP="00491F83">
            <w:pPr>
              <w:jc w:val="center"/>
              <w:rPr>
                <w:rFonts w:ascii="Arial" w:hAnsi="Arial" w:cs="Arial"/>
                <w:b/>
                <w:bCs/>
                <w:sz w:val="24"/>
                <w:szCs w:val="24"/>
              </w:rPr>
            </w:pPr>
          </w:p>
        </w:tc>
      </w:tr>
      <w:tr w:rsidR="00992BE9" w:rsidRPr="002129AE" w14:paraId="159EEFEA" w14:textId="77777777" w:rsidTr="006A2420">
        <w:tc>
          <w:tcPr>
            <w:tcW w:w="1240" w:type="dxa"/>
          </w:tcPr>
          <w:p w14:paraId="32500804" w14:textId="2D222342" w:rsidR="00992BE9" w:rsidRPr="00862535" w:rsidRDefault="00992BE9" w:rsidP="0020035C">
            <w:pPr>
              <w:jc w:val="center"/>
              <w:rPr>
                <w:rFonts w:ascii="Arial" w:hAnsi="Arial" w:cs="Arial"/>
                <w:b/>
                <w:bCs/>
                <w:sz w:val="24"/>
                <w:szCs w:val="24"/>
              </w:rPr>
            </w:pPr>
            <w:r>
              <w:rPr>
                <w:rFonts w:ascii="Arial" w:hAnsi="Arial" w:cs="Arial"/>
                <w:b/>
                <w:bCs/>
                <w:sz w:val="24"/>
                <w:szCs w:val="24"/>
              </w:rPr>
              <w:t>21/2026</w:t>
            </w:r>
          </w:p>
        </w:tc>
        <w:tc>
          <w:tcPr>
            <w:tcW w:w="7699" w:type="dxa"/>
          </w:tcPr>
          <w:p w14:paraId="7FDAAA0B" w14:textId="77777777" w:rsidR="00992BE9" w:rsidRDefault="00992BE9" w:rsidP="009A4E48">
            <w:pPr>
              <w:rPr>
                <w:rFonts w:ascii="Arial" w:hAnsi="Arial" w:cs="Arial"/>
                <w:b/>
                <w:bCs/>
                <w:sz w:val="24"/>
                <w:szCs w:val="24"/>
              </w:rPr>
            </w:pPr>
            <w:r>
              <w:rPr>
                <w:rFonts w:ascii="Arial" w:hAnsi="Arial" w:cs="Arial"/>
                <w:b/>
                <w:bCs/>
                <w:sz w:val="24"/>
                <w:szCs w:val="24"/>
              </w:rPr>
              <w:t xml:space="preserve">Election of the Council Chairman for 2026/27 </w:t>
            </w:r>
          </w:p>
          <w:p w14:paraId="43504EDB" w14:textId="22C72C6F" w:rsidR="00992BE9" w:rsidRPr="00992BE9" w:rsidRDefault="00992BE9" w:rsidP="009A4E48">
            <w:pPr>
              <w:rPr>
                <w:rFonts w:ascii="Arial" w:hAnsi="Arial" w:cs="Arial"/>
                <w:sz w:val="24"/>
                <w:szCs w:val="24"/>
              </w:rPr>
            </w:pPr>
            <w:r>
              <w:rPr>
                <w:rFonts w:ascii="Arial" w:hAnsi="Arial" w:cs="Arial"/>
                <w:sz w:val="24"/>
                <w:szCs w:val="24"/>
              </w:rPr>
              <w:t xml:space="preserve">Cllr C. Enderby was nominated by Cllr A. Earnshaw and seconded by Cllr A. D’Auvergne-Oake. With no other nominations, Cllr C. Enderby was duly elected as Chairman for 2026/27. The form of acceptance of office was duly signed. </w:t>
            </w:r>
          </w:p>
        </w:tc>
        <w:tc>
          <w:tcPr>
            <w:tcW w:w="1977" w:type="dxa"/>
          </w:tcPr>
          <w:p w14:paraId="7AEDF362" w14:textId="77777777" w:rsidR="00992BE9" w:rsidRDefault="00992BE9" w:rsidP="00491F83">
            <w:pPr>
              <w:jc w:val="center"/>
              <w:rPr>
                <w:rFonts w:ascii="Arial" w:hAnsi="Arial" w:cs="Arial"/>
                <w:b/>
                <w:bCs/>
                <w:sz w:val="24"/>
                <w:szCs w:val="24"/>
              </w:rPr>
            </w:pPr>
          </w:p>
        </w:tc>
      </w:tr>
      <w:tr w:rsidR="00992BE9" w:rsidRPr="002129AE" w14:paraId="14997968" w14:textId="77777777" w:rsidTr="006A2420">
        <w:tc>
          <w:tcPr>
            <w:tcW w:w="1240" w:type="dxa"/>
          </w:tcPr>
          <w:p w14:paraId="6EA79921" w14:textId="27710160" w:rsidR="00992BE9" w:rsidRPr="00862535" w:rsidRDefault="00992BE9" w:rsidP="0020035C">
            <w:pPr>
              <w:jc w:val="center"/>
              <w:rPr>
                <w:rFonts w:ascii="Arial" w:hAnsi="Arial" w:cs="Arial"/>
                <w:b/>
                <w:bCs/>
                <w:sz w:val="24"/>
                <w:szCs w:val="24"/>
              </w:rPr>
            </w:pPr>
            <w:r>
              <w:rPr>
                <w:rFonts w:ascii="Arial" w:hAnsi="Arial" w:cs="Arial"/>
                <w:b/>
                <w:bCs/>
                <w:sz w:val="24"/>
                <w:szCs w:val="24"/>
              </w:rPr>
              <w:t>22/2026</w:t>
            </w:r>
          </w:p>
        </w:tc>
        <w:tc>
          <w:tcPr>
            <w:tcW w:w="7699" w:type="dxa"/>
          </w:tcPr>
          <w:p w14:paraId="1C50F8F2" w14:textId="77777777" w:rsidR="00992BE9" w:rsidRDefault="00992BE9" w:rsidP="009A4E48">
            <w:pPr>
              <w:rPr>
                <w:rFonts w:ascii="Arial" w:hAnsi="Arial" w:cs="Arial"/>
                <w:b/>
                <w:bCs/>
                <w:sz w:val="24"/>
                <w:szCs w:val="24"/>
              </w:rPr>
            </w:pPr>
            <w:r>
              <w:rPr>
                <w:rFonts w:ascii="Arial" w:hAnsi="Arial" w:cs="Arial"/>
                <w:b/>
                <w:bCs/>
                <w:sz w:val="24"/>
                <w:szCs w:val="24"/>
              </w:rPr>
              <w:t>Election of the Council’s Vice Chairman for 2026/27</w:t>
            </w:r>
          </w:p>
          <w:p w14:paraId="2EAA85B2" w14:textId="7CF01754" w:rsidR="00992BE9" w:rsidRPr="00992BE9" w:rsidRDefault="00992BE9" w:rsidP="009A4E48">
            <w:pPr>
              <w:rPr>
                <w:rFonts w:ascii="Arial" w:hAnsi="Arial" w:cs="Arial"/>
                <w:sz w:val="24"/>
                <w:szCs w:val="24"/>
              </w:rPr>
            </w:pPr>
            <w:r>
              <w:rPr>
                <w:rFonts w:ascii="Arial" w:hAnsi="Arial" w:cs="Arial"/>
                <w:sz w:val="24"/>
                <w:szCs w:val="24"/>
              </w:rPr>
              <w:t xml:space="preserve">Cllr A. Kelly was nominated by Cllr C. Enderby and seconded by Cllr A. Earnshaw. With no other nominations, Cllr A. Kelly was elected as Vice Chairman for 2026/27. </w:t>
            </w:r>
          </w:p>
        </w:tc>
        <w:tc>
          <w:tcPr>
            <w:tcW w:w="1977" w:type="dxa"/>
          </w:tcPr>
          <w:p w14:paraId="5ED7B722" w14:textId="77777777" w:rsidR="00992BE9" w:rsidRDefault="00992BE9" w:rsidP="00491F83">
            <w:pPr>
              <w:jc w:val="center"/>
              <w:rPr>
                <w:rFonts w:ascii="Arial" w:hAnsi="Arial" w:cs="Arial"/>
                <w:b/>
                <w:bCs/>
                <w:sz w:val="24"/>
                <w:szCs w:val="24"/>
              </w:rPr>
            </w:pPr>
          </w:p>
        </w:tc>
      </w:tr>
      <w:tr w:rsidR="00992BE9" w:rsidRPr="002129AE" w14:paraId="114615FD" w14:textId="77777777" w:rsidTr="006A2420">
        <w:tc>
          <w:tcPr>
            <w:tcW w:w="1240" w:type="dxa"/>
          </w:tcPr>
          <w:p w14:paraId="3B8E4BEC" w14:textId="3E68D6CF" w:rsidR="00992BE9" w:rsidRPr="00862535" w:rsidRDefault="00992BE9" w:rsidP="0020035C">
            <w:pPr>
              <w:jc w:val="center"/>
              <w:rPr>
                <w:rFonts w:ascii="Arial" w:hAnsi="Arial" w:cs="Arial"/>
                <w:b/>
                <w:bCs/>
                <w:sz w:val="24"/>
                <w:szCs w:val="24"/>
              </w:rPr>
            </w:pPr>
            <w:r>
              <w:rPr>
                <w:rFonts w:ascii="Arial" w:hAnsi="Arial" w:cs="Arial"/>
                <w:b/>
                <w:bCs/>
                <w:sz w:val="24"/>
                <w:szCs w:val="24"/>
              </w:rPr>
              <w:t>23/2026</w:t>
            </w:r>
          </w:p>
        </w:tc>
        <w:tc>
          <w:tcPr>
            <w:tcW w:w="7699" w:type="dxa"/>
          </w:tcPr>
          <w:p w14:paraId="07FF0164" w14:textId="77777777" w:rsidR="00992BE9" w:rsidRDefault="00992BE9" w:rsidP="009A4E48">
            <w:pPr>
              <w:rPr>
                <w:rFonts w:ascii="Arial" w:hAnsi="Arial" w:cs="Arial"/>
                <w:b/>
                <w:bCs/>
                <w:sz w:val="24"/>
                <w:szCs w:val="24"/>
              </w:rPr>
            </w:pPr>
            <w:r>
              <w:rPr>
                <w:rFonts w:ascii="Arial" w:hAnsi="Arial" w:cs="Arial"/>
                <w:b/>
                <w:bCs/>
                <w:sz w:val="24"/>
                <w:szCs w:val="24"/>
              </w:rPr>
              <w:t xml:space="preserve">Declaration of Interests </w:t>
            </w:r>
          </w:p>
          <w:p w14:paraId="5D038110" w14:textId="13F865BE" w:rsidR="00992BE9" w:rsidRPr="00992BE9" w:rsidRDefault="00992BE9" w:rsidP="009A4E48">
            <w:pPr>
              <w:rPr>
                <w:rFonts w:ascii="Arial" w:hAnsi="Arial" w:cs="Arial"/>
                <w:sz w:val="24"/>
                <w:szCs w:val="24"/>
              </w:rPr>
            </w:pPr>
            <w:r>
              <w:rPr>
                <w:rFonts w:ascii="Arial" w:hAnsi="Arial" w:cs="Arial"/>
                <w:sz w:val="24"/>
                <w:szCs w:val="24"/>
              </w:rPr>
              <w:t xml:space="preserve">There was no declaration of interests declared. </w:t>
            </w:r>
          </w:p>
        </w:tc>
        <w:tc>
          <w:tcPr>
            <w:tcW w:w="1977" w:type="dxa"/>
          </w:tcPr>
          <w:p w14:paraId="6A7B24F7" w14:textId="77777777" w:rsidR="00992BE9" w:rsidRDefault="00992BE9" w:rsidP="00491F83">
            <w:pPr>
              <w:jc w:val="center"/>
              <w:rPr>
                <w:rFonts w:ascii="Arial" w:hAnsi="Arial" w:cs="Arial"/>
                <w:b/>
                <w:bCs/>
                <w:sz w:val="24"/>
                <w:szCs w:val="24"/>
              </w:rPr>
            </w:pPr>
          </w:p>
        </w:tc>
      </w:tr>
      <w:tr w:rsidR="00992BE9" w:rsidRPr="002129AE" w14:paraId="0B93F57F" w14:textId="77777777" w:rsidTr="006A2420">
        <w:tc>
          <w:tcPr>
            <w:tcW w:w="1240" w:type="dxa"/>
          </w:tcPr>
          <w:p w14:paraId="1F392261" w14:textId="2E29B0E5" w:rsidR="00992BE9" w:rsidRPr="00862535" w:rsidRDefault="00992BE9" w:rsidP="0020035C">
            <w:pPr>
              <w:jc w:val="center"/>
              <w:rPr>
                <w:rFonts w:ascii="Arial" w:hAnsi="Arial" w:cs="Arial"/>
                <w:b/>
                <w:bCs/>
                <w:sz w:val="24"/>
                <w:szCs w:val="24"/>
              </w:rPr>
            </w:pPr>
            <w:r>
              <w:rPr>
                <w:rFonts w:ascii="Arial" w:hAnsi="Arial" w:cs="Arial"/>
                <w:b/>
                <w:bCs/>
                <w:sz w:val="24"/>
                <w:szCs w:val="24"/>
              </w:rPr>
              <w:t>24/2026</w:t>
            </w:r>
          </w:p>
        </w:tc>
        <w:tc>
          <w:tcPr>
            <w:tcW w:w="7699" w:type="dxa"/>
          </w:tcPr>
          <w:p w14:paraId="63705571" w14:textId="77777777" w:rsidR="00992BE9" w:rsidRDefault="00992BE9" w:rsidP="009A4E48">
            <w:pPr>
              <w:rPr>
                <w:rFonts w:ascii="Arial" w:hAnsi="Arial" w:cs="Arial"/>
                <w:b/>
                <w:bCs/>
                <w:sz w:val="24"/>
                <w:szCs w:val="24"/>
              </w:rPr>
            </w:pPr>
            <w:r>
              <w:rPr>
                <w:rFonts w:ascii="Arial" w:hAnsi="Arial" w:cs="Arial"/>
                <w:b/>
                <w:bCs/>
                <w:sz w:val="24"/>
                <w:szCs w:val="24"/>
              </w:rPr>
              <w:t xml:space="preserve">Residents Questions </w:t>
            </w:r>
          </w:p>
          <w:p w14:paraId="6DE89570" w14:textId="50A82DAA" w:rsidR="00992BE9" w:rsidRPr="00992BE9" w:rsidRDefault="00992BE9" w:rsidP="009A4E48">
            <w:pPr>
              <w:rPr>
                <w:rFonts w:ascii="Arial" w:hAnsi="Arial" w:cs="Arial"/>
                <w:sz w:val="24"/>
                <w:szCs w:val="24"/>
              </w:rPr>
            </w:pPr>
            <w:r>
              <w:rPr>
                <w:rFonts w:ascii="Arial" w:hAnsi="Arial" w:cs="Arial"/>
                <w:sz w:val="24"/>
                <w:szCs w:val="24"/>
              </w:rPr>
              <w:t xml:space="preserve">There were no resident questions. </w:t>
            </w:r>
          </w:p>
        </w:tc>
        <w:tc>
          <w:tcPr>
            <w:tcW w:w="1977" w:type="dxa"/>
          </w:tcPr>
          <w:p w14:paraId="0EB9DE5B" w14:textId="77777777" w:rsidR="00992BE9" w:rsidRDefault="00992BE9" w:rsidP="00491F83">
            <w:pPr>
              <w:jc w:val="center"/>
              <w:rPr>
                <w:rFonts w:ascii="Arial" w:hAnsi="Arial" w:cs="Arial"/>
                <w:b/>
                <w:bCs/>
                <w:sz w:val="24"/>
                <w:szCs w:val="24"/>
              </w:rPr>
            </w:pPr>
          </w:p>
        </w:tc>
      </w:tr>
      <w:tr w:rsidR="00992BE9" w:rsidRPr="002129AE" w14:paraId="1DC0ACE0" w14:textId="77777777" w:rsidTr="006A2420">
        <w:tc>
          <w:tcPr>
            <w:tcW w:w="1240" w:type="dxa"/>
          </w:tcPr>
          <w:p w14:paraId="5D5184DC" w14:textId="1384767C" w:rsidR="00992BE9" w:rsidRPr="00862535" w:rsidRDefault="00992BE9" w:rsidP="0020035C">
            <w:pPr>
              <w:jc w:val="center"/>
              <w:rPr>
                <w:rFonts w:ascii="Arial" w:hAnsi="Arial" w:cs="Arial"/>
                <w:b/>
                <w:bCs/>
                <w:sz w:val="24"/>
                <w:szCs w:val="24"/>
              </w:rPr>
            </w:pPr>
            <w:r>
              <w:rPr>
                <w:rFonts w:ascii="Arial" w:hAnsi="Arial" w:cs="Arial"/>
                <w:b/>
                <w:bCs/>
                <w:sz w:val="24"/>
                <w:szCs w:val="24"/>
              </w:rPr>
              <w:t>25/2026</w:t>
            </w:r>
          </w:p>
        </w:tc>
        <w:tc>
          <w:tcPr>
            <w:tcW w:w="7699" w:type="dxa"/>
          </w:tcPr>
          <w:p w14:paraId="283621B8" w14:textId="77777777" w:rsidR="00992BE9" w:rsidRDefault="00992BE9" w:rsidP="009A4E48">
            <w:pPr>
              <w:rPr>
                <w:rFonts w:ascii="Arial" w:hAnsi="Arial" w:cs="Arial"/>
                <w:b/>
                <w:bCs/>
                <w:sz w:val="24"/>
                <w:szCs w:val="24"/>
              </w:rPr>
            </w:pPr>
            <w:r>
              <w:rPr>
                <w:rFonts w:ascii="Arial" w:hAnsi="Arial" w:cs="Arial"/>
                <w:b/>
                <w:bCs/>
                <w:sz w:val="24"/>
                <w:szCs w:val="24"/>
              </w:rPr>
              <w:t>The Minutes of the Council Meeting held on 4</w:t>
            </w:r>
            <w:r w:rsidRPr="00992BE9">
              <w:rPr>
                <w:rFonts w:ascii="Arial" w:hAnsi="Arial" w:cs="Arial"/>
                <w:b/>
                <w:bCs/>
                <w:sz w:val="24"/>
                <w:szCs w:val="24"/>
                <w:vertAlign w:val="superscript"/>
              </w:rPr>
              <w:t>th</w:t>
            </w:r>
            <w:r>
              <w:rPr>
                <w:rFonts w:ascii="Arial" w:hAnsi="Arial" w:cs="Arial"/>
                <w:b/>
                <w:bCs/>
                <w:sz w:val="24"/>
                <w:szCs w:val="24"/>
              </w:rPr>
              <w:t xml:space="preserve"> March 2026 </w:t>
            </w:r>
          </w:p>
          <w:p w14:paraId="1B62CAA2" w14:textId="6A0644D0" w:rsidR="00992BE9" w:rsidRPr="00992BE9" w:rsidRDefault="00992BE9" w:rsidP="009A4E48">
            <w:pPr>
              <w:rPr>
                <w:rFonts w:ascii="Arial" w:hAnsi="Arial" w:cs="Arial"/>
                <w:sz w:val="24"/>
                <w:szCs w:val="24"/>
              </w:rPr>
            </w:pPr>
            <w:r w:rsidRPr="00992BE9">
              <w:rPr>
                <w:rFonts w:ascii="Arial" w:hAnsi="Arial" w:cs="Arial"/>
                <w:sz w:val="24"/>
                <w:szCs w:val="24"/>
              </w:rPr>
              <w:t>The Minutes of the Council Meeting held on 4</w:t>
            </w:r>
            <w:r w:rsidRPr="00992BE9">
              <w:rPr>
                <w:rFonts w:ascii="Arial" w:hAnsi="Arial" w:cs="Arial"/>
                <w:sz w:val="24"/>
                <w:szCs w:val="24"/>
                <w:vertAlign w:val="superscript"/>
              </w:rPr>
              <w:t>th</w:t>
            </w:r>
            <w:r w:rsidRPr="00992BE9">
              <w:rPr>
                <w:rFonts w:ascii="Arial" w:hAnsi="Arial" w:cs="Arial"/>
                <w:sz w:val="24"/>
                <w:szCs w:val="24"/>
              </w:rPr>
              <w:t xml:space="preserve"> March 2026 </w:t>
            </w:r>
            <w:r>
              <w:rPr>
                <w:rFonts w:ascii="Arial" w:hAnsi="Arial" w:cs="Arial"/>
                <w:sz w:val="24"/>
                <w:szCs w:val="24"/>
              </w:rPr>
              <w:t xml:space="preserve">were agreed as a correct record proposed by Cllr C. Enderby and seconded by Cllr A. Earnshaw and duly signed as a correct record. </w:t>
            </w:r>
          </w:p>
        </w:tc>
        <w:tc>
          <w:tcPr>
            <w:tcW w:w="1977" w:type="dxa"/>
          </w:tcPr>
          <w:p w14:paraId="3804731B" w14:textId="77777777" w:rsidR="00992BE9" w:rsidRDefault="00992BE9" w:rsidP="00491F83">
            <w:pPr>
              <w:jc w:val="center"/>
              <w:rPr>
                <w:rFonts w:ascii="Arial" w:hAnsi="Arial" w:cs="Arial"/>
                <w:b/>
                <w:bCs/>
                <w:sz w:val="24"/>
                <w:szCs w:val="24"/>
              </w:rPr>
            </w:pPr>
          </w:p>
        </w:tc>
      </w:tr>
      <w:tr w:rsidR="00992BE9" w:rsidRPr="002129AE" w14:paraId="0A3777AB" w14:textId="77777777" w:rsidTr="006A2420">
        <w:tc>
          <w:tcPr>
            <w:tcW w:w="1240" w:type="dxa"/>
          </w:tcPr>
          <w:p w14:paraId="7BBA9253" w14:textId="56FAE183" w:rsidR="00992BE9" w:rsidRPr="00862535" w:rsidRDefault="00992BE9" w:rsidP="0020035C">
            <w:pPr>
              <w:jc w:val="center"/>
              <w:rPr>
                <w:rFonts w:ascii="Arial" w:hAnsi="Arial" w:cs="Arial"/>
                <w:b/>
                <w:bCs/>
                <w:sz w:val="24"/>
                <w:szCs w:val="24"/>
              </w:rPr>
            </w:pPr>
            <w:r>
              <w:rPr>
                <w:rFonts w:ascii="Arial" w:hAnsi="Arial" w:cs="Arial"/>
                <w:b/>
                <w:bCs/>
                <w:sz w:val="24"/>
                <w:szCs w:val="24"/>
              </w:rPr>
              <w:t>26/2026</w:t>
            </w:r>
          </w:p>
        </w:tc>
        <w:tc>
          <w:tcPr>
            <w:tcW w:w="7699" w:type="dxa"/>
          </w:tcPr>
          <w:p w14:paraId="128199BB" w14:textId="77777777" w:rsidR="00992BE9" w:rsidRDefault="00E80934" w:rsidP="009A4E48">
            <w:pPr>
              <w:rPr>
                <w:rFonts w:ascii="Arial" w:hAnsi="Arial" w:cs="Arial"/>
                <w:b/>
                <w:bCs/>
                <w:sz w:val="24"/>
                <w:szCs w:val="24"/>
              </w:rPr>
            </w:pPr>
            <w:r>
              <w:rPr>
                <w:rFonts w:ascii="Arial" w:hAnsi="Arial" w:cs="Arial"/>
                <w:b/>
                <w:bCs/>
                <w:sz w:val="24"/>
                <w:szCs w:val="24"/>
              </w:rPr>
              <w:t>Any Matters Arising from the Minutes of the Council Meeting held on 4</w:t>
            </w:r>
            <w:r w:rsidRPr="00E80934">
              <w:rPr>
                <w:rFonts w:ascii="Arial" w:hAnsi="Arial" w:cs="Arial"/>
                <w:b/>
                <w:bCs/>
                <w:sz w:val="24"/>
                <w:szCs w:val="24"/>
                <w:vertAlign w:val="superscript"/>
              </w:rPr>
              <w:t>th</w:t>
            </w:r>
            <w:r>
              <w:rPr>
                <w:rFonts w:ascii="Arial" w:hAnsi="Arial" w:cs="Arial"/>
                <w:b/>
                <w:bCs/>
                <w:sz w:val="24"/>
                <w:szCs w:val="24"/>
              </w:rPr>
              <w:t xml:space="preserve"> March 2026 </w:t>
            </w:r>
          </w:p>
          <w:p w14:paraId="3F8C7B67" w14:textId="7AF6E569" w:rsidR="00E80934" w:rsidRPr="00E80934" w:rsidRDefault="00E80934" w:rsidP="009A4E48">
            <w:pPr>
              <w:rPr>
                <w:rFonts w:ascii="Arial" w:hAnsi="Arial" w:cs="Arial"/>
                <w:sz w:val="24"/>
                <w:szCs w:val="24"/>
              </w:rPr>
            </w:pPr>
            <w:r>
              <w:rPr>
                <w:rFonts w:ascii="Arial" w:hAnsi="Arial" w:cs="Arial"/>
                <w:sz w:val="24"/>
                <w:szCs w:val="24"/>
              </w:rPr>
              <w:t xml:space="preserve">There were no matters arising. </w:t>
            </w:r>
          </w:p>
        </w:tc>
        <w:tc>
          <w:tcPr>
            <w:tcW w:w="1977" w:type="dxa"/>
          </w:tcPr>
          <w:p w14:paraId="0B670500" w14:textId="77777777" w:rsidR="00992BE9" w:rsidRDefault="00992BE9" w:rsidP="00491F83">
            <w:pPr>
              <w:jc w:val="center"/>
              <w:rPr>
                <w:rFonts w:ascii="Arial" w:hAnsi="Arial" w:cs="Arial"/>
                <w:b/>
                <w:bCs/>
                <w:sz w:val="24"/>
                <w:szCs w:val="24"/>
              </w:rPr>
            </w:pPr>
          </w:p>
        </w:tc>
      </w:tr>
      <w:tr w:rsidR="00992BE9" w:rsidRPr="002129AE" w14:paraId="75E72F8F" w14:textId="77777777" w:rsidTr="006A2420">
        <w:tc>
          <w:tcPr>
            <w:tcW w:w="1240" w:type="dxa"/>
          </w:tcPr>
          <w:p w14:paraId="1CC4B034" w14:textId="08960AED" w:rsidR="00992BE9" w:rsidRPr="00862535" w:rsidRDefault="00E80934" w:rsidP="0020035C">
            <w:pPr>
              <w:jc w:val="center"/>
              <w:rPr>
                <w:rFonts w:ascii="Arial" w:hAnsi="Arial" w:cs="Arial"/>
                <w:b/>
                <w:bCs/>
                <w:sz w:val="24"/>
                <w:szCs w:val="24"/>
              </w:rPr>
            </w:pPr>
            <w:r>
              <w:rPr>
                <w:rFonts w:ascii="Arial" w:hAnsi="Arial" w:cs="Arial"/>
                <w:b/>
                <w:bCs/>
                <w:sz w:val="24"/>
                <w:szCs w:val="24"/>
              </w:rPr>
              <w:t xml:space="preserve">27/2026 </w:t>
            </w:r>
          </w:p>
        </w:tc>
        <w:tc>
          <w:tcPr>
            <w:tcW w:w="7699" w:type="dxa"/>
          </w:tcPr>
          <w:p w14:paraId="065A973A" w14:textId="77777777" w:rsidR="00992BE9" w:rsidRDefault="00E80934" w:rsidP="009A4E48">
            <w:pPr>
              <w:rPr>
                <w:rFonts w:ascii="Arial" w:hAnsi="Arial" w:cs="Arial"/>
                <w:b/>
                <w:bCs/>
                <w:sz w:val="24"/>
                <w:szCs w:val="24"/>
              </w:rPr>
            </w:pPr>
            <w:r>
              <w:rPr>
                <w:rFonts w:ascii="Arial" w:hAnsi="Arial" w:cs="Arial"/>
                <w:b/>
                <w:bCs/>
                <w:sz w:val="24"/>
                <w:szCs w:val="24"/>
              </w:rPr>
              <w:t>Annual Audit 25/26</w:t>
            </w:r>
          </w:p>
          <w:p w14:paraId="4CC8FC50" w14:textId="77777777" w:rsidR="00E80934" w:rsidRPr="00E80934" w:rsidRDefault="00E80934" w:rsidP="00E80934">
            <w:pPr>
              <w:pStyle w:val="ListParagraph"/>
              <w:numPr>
                <w:ilvl w:val="0"/>
                <w:numId w:val="2"/>
              </w:numPr>
              <w:rPr>
                <w:rFonts w:ascii="Arial" w:hAnsi="Arial" w:cs="Arial"/>
                <w:sz w:val="24"/>
                <w:szCs w:val="24"/>
              </w:rPr>
            </w:pPr>
            <w:r>
              <w:rPr>
                <w:rFonts w:ascii="Arial" w:hAnsi="Arial" w:cs="Arial"/>
                <w:sz w:val="24"/>
                <w:szCs w:val="24"/>
                <w:u w:val="single"/>
              </w:rPr>
              <w:t xml:space="preserve">To consider actions from the internal </w:t>
            </w:r>
            <w:proofErr w:type="gramStart"/>
            <w:r>
              <w:rPr>
                <w:rFonts w:ascii="Arial" w:hAnsi="Arial" w:cs="Arial"/>
                <w:sz w:val="24"/>
                <w:szCs w:val="24"/>
                <w:u w:val="single"/>
              </w:rPr>
              <w:t>auditors</w:t>
            </w:r>
            <w:proofErr w:type="gramEnd"/>
            <w:r>
              <w:rPr>
                <w:rFonts w:ascii="Arial" w:hAnsi="Arial" w:cs="Arial"/>
                <w:sz w:val="24"/>
                <w:szCs w:val="24"/>
                <w:u w:val="single"/>
              </w:rPr>
              <w:t xml:space="preserve"> report</w:t>
            </w:r>
          </w:p>
          <w:p w14:paraId="3F27054E" w14:textId="77777777" w:rsidR="00E80934" w:rsidRDefault="00E80934" w:rsidP="00E80934">
            <w:pPr>
              <w:pStyle w:val="ListParagraph"/>
              <w:rPr>
                <w:rFonts w:ascii="Arial" w:hAnsi="Arial" w:cs="Arial"/>
                <w:sz w:val="24"/>
                <w:szCs w:val="24"/>
              </w:rPr>
            </w:pPr>
            <w:r>
              <w:rPr>
                <w:rFonts w:ascii="Arial" w:hAnsi="Arial" w:cs="Arial"/>
                <w:sz w:val="24"/>
                <w:szCs w:val="24"/>
              </w:rPr>
              <w:t xml:space="preserve">The report has been circulated with all audit documents. The actions proposed by the internal auditor were agreed. </w:t>
            </w:r>
          </w:p>
          <w:p w14:paraId="2060A1C2" w14:textId="77777777" w:rsidR="00E80934" w:rsidRPr="00E80934" w:rsidRDefault="00E80934" w:rsidP="00E80934">
            <w:pPr>
              <w:pStyle w:val="ListParagraph"/>
              <w:numPr>
                <w:ilvl w:val="0"/>
                <w:numId w:val="2"/>
              </w:numPr>
              <w:rPr>
                <w:rFonts w:ascii="Arial" w:hAnsi="Arial" w:cs="Arial"/>
                <w:sz w:val="24"/>
                <w:szCs w:val="24"/>
              </w:rPr>
            </w:pPr>
            <w:r>
              <w:rPr>
                <w:rFonts w:ascii="Arial" w:hAnsi="Arial" w:cs="Arial"/>
                <w:sz w:val="24"/>
                <w:szCs w:val="24"/>
                <w:u w:val="single"/>
              </w:rPr>
              <w:t>To agree the annual governance statement for 2025/26</w:t>
            </w:r>
          </w:p>
          <w:p w14:paraId="040A69B5" w14:textId="77777777" w:rsidR="00E80934" w:rsidRDefault="00E80934" w:rsidP="00E80934">
            <w:pPr>
              <w:pStyle w:val="ListParagraph"/>
              <w:rPr>
                <w:rFonts w:ascii="Arial" w:hAnsi="Arial" w:cs="Arial"/>
                <w:sz w:val="24"/>
                <w:szCs w:val="24"/>
              </w:rPr>
            </w:pPr>
            <w:r>
              <w:rPr>
                <w:rFonts w:ascii="Arial" w:hAnsi="Arial" w:cs="Arial"/>
                <w:sz w:val="24"/>
                <w:szCs w:val="24"/>
              </w:rPr>
              <w:t xml:space="preserve">The Council fully agreed to the annual governance statement. </w:t>
            </w:r>
          </w:p>
          <w:p w14:paraId="686E308D" w14:textId="77777777" w:rsidR="00E80934" w:rsidRPr="00E80934" w:rsidRDefault="00E80934" w:rsidP="00E80934">
            <w:pPr>
              <w:pStyle w:val="ListParagraph"/>
              <w:numPr>
                <w:ilvl w:val="0"/>
                <w:numId w:val="2"/>
              </w:numPr>
              <w:rPr>
                <w:rFonts w:ascii="Arial" w:hAnsi="Arial" w:cs="Arial"/>
                <w:sz w:val="24"/>
                <w:szCs w:val="24"/>
              </w:rPr>
            </w:pPr>
            <w:r>
              <w:rPr>
                <w:rFonts w:ascii="Arial" w:hAnsi="Arial" w:cs="Arial"/>
                <w:sz w:val="24"/>
                <w:szCs w:val="24"/>
                <w:u w:val="single"/>
              </w:rPr>
              <w:t>To approve the annual accounts for 2025/26</w:t>
            </w:r>
          </w:p>
          <w:p w14:paraId="40A880F3" w14:textId="7EF45D1F" w:rsidR="00E80934" w:rsidRPr="00E80934" w:rsidRDefault="00E80934" w:rsidP="00E80934">
            <w:pPr>
              <w:pStyle w:val="ListParagraph"/>
              <w:rPr>
                <w:rFonts w:ascii="Arial" w:hAnsi="Arial" w:cs="Arial"/>
                <w:sz w:val="24"/>
                <w:szCs w:val="24"/>
              </w:rPr>
            </w:pPr>
            <w:r>
              <w:rPr>
                <w:rFonts w:ascii="Arial" w:hAnsi="Arial" w:cs="Arial"/>
                <w:sz w:val="24"/>
                <w:szCs w:val="24"/>
              </w:rPr>
              <w:t xml:space="preserve">The Council fully agreed to approve the annual accounts for 2025/26. All to be noted as Ref A/B/C No. 4 in financial </w:t>
            </w:r>
            <w:r>
              <w:rPr>
                <w:rFonts w:ascii="Arial" w:hAnsi="Arial" w:cs="Arial"/>
                <w:sz w:val="24"/>
                <w:szCs w:val="24"/>
              </w:rPr>
              <w:lastRenderedPageBreak/>
              <w:t xml:space="preserve">matters. It was fully agreed the Chairman and Clerk would sign the documents. </w:t>
            </w:r>
          </w:p>
        </w:tc>
        <w:tc>
          <w:tcPr>
            <w:tcW w:w="1977" w:type="dxa"/>
          </w:tcPr>
          <w:p w14:paraId="4EE7B909" w14:textId="77777777" w:rsidR="00992BE9" w:rsidRDefault="00992BE9" w:rsidP="00491F83">
            <w:pPr>
              <w:jc w:val="center"/>
              <w:rPr>
                <w:rFonts w:ascii="Arial" w:hAnsi="Arial" w:cs="Arial"/>
                <w:b/>
                <w:bCs/>
                <w:sz w:val="24"/>
                <w:szCs w:val="24"/>
              </w:rPr>
            </w:pPr>
          </w:p>
          <w:p w14:paraId="1B33C195" w14:textId="77777777" w:rsidR="00E80934" w:rsidRDefault="00E80934" w:rsidP="00491F83">
            <w:pPr>
              <w:jc w:val="center"/>
              <w:rPr>
                <w:rFonts w:ascii="Arial" w:hAnsi="Arial" w:cs="Arial"/>
                <w:b/>
                <w:bCs/>
                <w:sz w:val="24"/>
                <w:szCs w:val="24"/>
              </w:rPr>
            </w:pPr>
          </w:p>
          <w:p w14:paraId="09FB8C6D" w14:textId="77777777" w:rsidR="00E80934" w:rsidRDefault="00E80934" w:rsidP="00491F83">
            <w:pPr>
              <w:jc w:val="center"/>
              <w:rPr>
                <w:rFonts w:ascii="Arial" w:hAnsi="Arial" w:cs="Arial"/>
                <w:b/>
                <w:bCs/>
                <w:sz w:val="24"/>
                <w:szCs w:val="24"/>
              </w:rPr>
            </w:pPr>
            <w:r>
              <w:rPr>
                <w:rFonts w:ascii="Arial" w:hAnsi="Arial" w:cs="Arial"/>
                <w:b/>
                <w:bCs/>
                <w:sz w:val="24"/>
                <w:szCs w:val="24"/>
              </w:rPr>
              <w:t>BG</w:t>
            </w:r>
          </w:p>
          <w:p w14:paraId="473BBFA4" w14:textId="77777777" w:rsidR="00E80934" w:rsidRDefault="00E80934" w:rsidP="00491F83">
            <w:pPr>
              <w:jc w:val="center"/>
              <w:rPr>
                <w:rFonts w:ascii="Arial" w:hAnsi="Arial" w:cs="Arial"/>
                <w:b/>
                <w:bCs/>
                <w:sz w:val="24"/>
                <w:szCs w:val="24"/>
              </w:rPr>
            </w:pPr>
          </w:p>
          <w:p w14:paraId="0F9338C6" w14:textId="77777777" w:rsidR="00E80934" w:rsidRDefault="00E80934" w:rsidP="00491F83">
            <w:pPr>
              <w:jc w:val="center"/>
              <w:rPr>
                <w:rFonts w:ascii="Arial" w:hAnsi="Arial" w:cs="Arial"/>
                <w:b/>
                <w:bCs/>
                <w:sz w:val="24"/>
                <w:szCs w:val="24"/>
              </w:rPr>
            </w:pPr>
          </w:p>
          <w:p w14:paraId="756A6F62" w14:textId="77777777" w:rsidR="00E80934" w:rsidRDefault="00E80934" w:rsidP="00491F83">
            <w:pPr>
              <w:jc w:val="center"/>
              <w:rPr>
                <w:rFonts w:ascii="Arial" w:hAnsi="Arial" w:cs="Arial"/>
                <w:b/>
                <w:bCs/>
                <w:sz w:val="24"/>
                <w:szCs w:val="24"/>
              </w:rPr>
            </w:pPr>
          </w:p>
          <w:p w14:paraId="242BBC6F" w14:textId="77777777" w:rsidR="00E80934" w:rsidRDefault="00E80934" w:rsidP="00491F83">
            <w:pPr>
              <w:jc w:val="center"/>
              <w:rPr>
                <w:rFonts w:ascii="Arial" w:hAnsi="Arial" w:cs="Arial"/>
                <w:b/>
                <w:bCs/>
                <w:sz w:val="24"/>
                <w:szCs w:val="24"/>
              </w:rPr>
            </w:pPr>
          </w:p>
          <w:p w14:paraId="438B6788" w14:textId="77777777" w:rsidR="00E80934" w:rsidRDefault="00E80934" w:rsidP="00491F83">
            <w:pPr>
              <w:jc w:val="center"/>
              <w:rPr>
                <w:rFonts w:ascii="Arial" w:hAnsi="Arial" w:cs="Arial"/>
                <w:b/>
                <w:bCs/>
                <w:sz w:val="24"/>
                <w:szCs w:val="24"/>
              </w:rPr>
            </w:pPr>
          </w:p>
          <w:p w14:paraId="33329BFF" w14:textId="77777777" w:rsidR="00E80934" w:rsidRDefault="00E80934" w:rsidP="00491F83">
            <w:pPr>
              <w:jc w:val="center"/>
              <w:rPr>
                <w:rFonts w:ascii="Arial" w:hAnsi="Arial" w:cs="Arial"/>
                <w:b/>
                <w:bCs/>
                <w:sz w:val="24"/>
                <w:szCs w:val="24"/>
              </w:rPr>
            </w:pPr>
          </w:p>
          <w:p w14:paraId="44AF8312" w14:textId="77777777" w:rsidR="00E80934" w:rsidRDefault="00E80934" w:rsidP="00491F83">
            <w:pPr>
              <w:jc w:val="center"/>
              <w:rPr>
                <w:rFonts w:ascii="Arial" w:hAnsi="Arial" w:cs="Arial"/>
                <w:b/>
                <w:bCs/>
                <w:sz w:val="24"/>
                <w:szCs w:val="24"/>
              </w:rPr>
            </w:pPr>
          </w:p>
          <w:p w14:paraId="1B67BDC0" w14:textId="1B288FA8" w:rsidR="00E80934" w:rsidRDefault="00E80934" w:rsidP="00491F83">
            <w:pPr>
              <w:jc w:val="center"/>
              <w:rPr>
                <w:rFonts w:ascii="Arial" w:hAnsi="Arial" w:cs="Arial"/>
                <w:b/>
                <w:bCs/>
                <w:sz w:val="24"/>
                <w:szCs w:val="24"/>
              </w:rPr>
            </w:pPr>
            <w:r>
              <w:rPr>
                <w:rFonts w:ascii="Arial" w:hAnsi="Arial" w:cs="Arial"/>
                <w:b/>
                <w:bCs/>
                <w:sz w:val="24"/>
                <w:szCs w:val="24"/>
              </w:rPr>
              <w:lastRenderedPageBreak/>
              <w:t>CE &amp; BG</w:t>
            </w:r>
          </w:p>
        </w:tc>
      </w:tr>
      <w:tr w:rsidR="00992BE9" w:rsidRPr="002129AE" w14:paraId="5FA2885D" w14:textId="77777777" w:rsidTr="006A2420">
        <w:tc>
          <w:tcPr>
            <w:tcW w:w="1240" w:type="dxa"/>
          </w:tcPr>
          <w:p w14:paraId="50E255BB" w14:textId="08B2CD5A" w:rsidR="00992BE9" w:rsidRPr="00862535" w:rsidRDefault="00E80934" w:rsidP="0020035C">
            <w:pPr>
              <w:jc w:val="center"/>
              <w:rPr>
                <w:rFonts w:ascii="Arial" w:hAnsi="Arial" w:cs="Arial"/>
                <w:b/>
                <w:bCs/>
                <w:sz w:val="24"/>
                <w:szCs w:val="24"/>
              </w:rPr>
            </w:pPr>
            <w:r>
              <w:rPr>
                <w:rFonts w:ascii="Arial" w:hAnsi="Arial" w:cs="Arial"/>
                <w:b/>
                <w:bCs/>
                <w:sz w:val="24"/>
                <w:szCs w:val="24"/>
              </w:rPr>
              <w:t xml:space="preserve">28/2026 </w:t>
            </w:r>
          </w:p>
        </w:tc>
        <w:tc>
          <w:tcPr>
            <w:tcW w:w="7699" w:type="dxa"/>
          </w:tcPr>
          <w:p w14:paraId="3DF4B4E2" w14:textId="77777777" w:rsidR="00992BE9" w:rsidRDefault="00E80934" w:rsidP="009A4E48">
            <w:pPr>
              <w:rPr>
                <w:rFonts w:ascii="Arial" w:hAnsi="Arial" w:cs="Arial"/>
                <w:b/>
                <w:bCs/>
                <w:sz w:val="24"/>
                <w:szCs w:val="24"/>
              </w:rPr>
            </w:pPr>
            <w:r>
              <w:rPr>
                <w:rFonts w:ascii="Arial" w:hAnsi="Arial" w:cs="Arial"/>
                <w:b/>
                <w:bCs/>
                <w:sz w:val="24"/>
                <w:szCs w:val="24"/>
              </w:rPr>
              <w:t xml:space="preserve">Report from County Cllr T. Cessford </w:t>
            </w:r>
          </w:p>
          <w:p w14:paraId="01BB7368" w14:textId="77777777" w:rsidR="00E80934" w:rsidRDefault="00E80934" w:rsidP="009A4E48">
            <w:pPr>
              <w:rPr>
                <w:rFonts w:ascii="Arial" w:hAnsi="Arial" w:cs="Arial"/>
                <w:sz w:val="24"/>
                <w:szCs w:val="24"/>
              </w:rPr>
            </w:pPr>
            <w:r>
              <w:rPr>
                <w:rFonts w:ascii="Arial" w:hAnsi="Arial" w:cs="Arial"/>
                <w:sz w:val="24"/>
                <w:szCs w:val="24"/>
              </w:rPr>
              <w:t xml:space="preserve">County Cllr T. Cessford reported on the recent gas leak in the Senior Citizens Bungalows at </w:t>
            </w:r>
            <w:proofErr w:type="spellStart"/>
            <w:r>
              <w:rPr>
                <w:rFonts w:ascii="Arial" w:hAnsi="Arial" w:cs="Arial"/>
                <w:sz w:val="24"/>
                <w:szCs w:val="24"/>
              </w:rPr>
              <w:t>Millersfield</w:t>
            </w:r>
            <w:proofErr w:type="spellEnd"/>
            <w:r>
              <w:rPr>
                <w:rFonts w:ascii="Arial" w:hAnsi="Arial" w:cs="Arial"/>
                <w:sz w:val="24"/>
                <w:szCs w:val="24"/>
              </w:rPr>
              <w:t xml:space="preserve"> Acomb. This has now been seen to and all works and checks carried out to make sure the property and surrounding properties are safe. </w:t>
            </w:r>
          </w:p>
          <w:p w14:paraId="15FFC220" w14:textId="69E9DD5F" w:rsidR="00E80934" w:rsidRPr="00E80934" w:rsidRDefault="00E80934" w:rsidP="009A4E48">
            <w:pPr>
              <w:rPr>
                <w:rFonts w:ascii="Arial" w:hAnsi="Arial" w:cs="Arial"/>
                <w:sz w:val="24"/>
                <w:szCs w:val="24"/>
              </w:rPr>
            </w:pPr>
            <w:r>
              <w:rPr>
                <w:rFonts w:ascii="Arial" w:hAnsi="Arial" w:cs="Arial"/>
                <w:sz w:val="24"/>
                <w:szCs w:val="24"/>
              </w:rPr>
              <w:t xml:space="preserve">County Cllr T. Cessford contacted Go North East in regard to informing residents of cancellations of services and changes to services at short notice. They can put notices in the noticeboard and bus shelters. County Cllr T. Cessford had received an email from Go North East which the Clerk circulated to all Councillors and interested parties. </w:t>
            </w:r>
          </w:p>
        </w:tc>
        <w:tc>
          <w:tcPr>
            <w:tcW w:w="1977" w:type="dxa"/>
          </w:tcPr>
          <w:p w14:paraId="0FC6FB47" w14:textId="77777777" w:rsidR="00992BE9" w:rsidRDefault="00992BE9" w:rsidP="00491F83">
            <w:pPr>
              <w:jc w:val="center"/>
              <w:rPr>
                <w:rFonts w:ascii="Arial" w:hAnsi="Arial" w:cs="Arial"/>
                <w:b/>
                <w:bCs/>
                <w:sz w:val="24"/>
                <w:szCs w:val="24"/>
              </w:rPr>
            </w:pPr>
          </w:p>
        </w:tc>
      </w:tr>
      <w:tr w:rsidR="00992BE9" w:rsidRPr="002129AE" w14:paraId="371EF760" w14:textId="77777777" w:rsidTr="006A2420">
        <w:tc>
          <w:tcPr>
            <w:tcW w:w="1240" w:type="dxa"/>
          </w:tcPr>
          <w:p w14:paraId="34C41E4F" w14:textId="66B00906" w:rsidR="00992BE9" w:rsidRPr="00862535" w:rsidRDefault="00E80934" w:rsidP="0020035C">
            <w:pPr>
              <w:jc w:val="center"/>
              <w:rPr>
                <w:rFonts w:ascii="Arial" w:hAnsi="Arial" w:cs="Arial"/>
                <w:b/>
                <w:bCs/>
                <w:sz w:val="24"/>
                <w:szCs w:val="24"/>
              </w:rPr>
            </w:pPr>
            <w:r>
              <w:rPr>
                <w:rFonts w:ascii="Arial" w:hAnsi="Arial" w:cs="Arial"/>
                <w:b/>
                <w:bCs/>
                <w:sz w:val="24"/>
                <w:szCs w:val="24"/>
              </w:rPr>
              <w:t>29/2026</w:t>
            </w:r>
          </w:p>
        </w:tc>
        <w:tc>
          <w:tcPr>
            <w:tcW w:w="7699" w:type="dxa"/>
          </w:tcPr>
          <w:p w14:paraId="04E17112" w14:textId="77777777" w:rsidR="00992BE9" w:rsidRDefault="00E80934" w:rsidP="009A4E48">
            <w:pPr>
              <w:rPr>
                <w:rFonts w:ascii="Arial" w:hAnsi="Arial" w:cs="Arial"/>
                <w:b/>
                <w:bCs/>
                <w:sz w:val="24"/>
                <w:szCs w:val="24"/>
              </w:rPr>
            </w:pPr>
            <w:r>
              <w:rPr>
                <w:rFonts w:ascii="Arial" w:hAnsi="Arial" w:cs="Arial"/>
                <w:b/>
                <w:bCs/>
                <w:sz w:val="24"/>
                <w:szCs w:val="24"/>
              </w:rPr>
              <w:t>To Consider to adopt the following policies:</w:t>
            </w:r>
          </w:p>
          <w:p w14:paraId="6D628963" w14:textId="77777777" w:rsidR="00E80934" w:rsidRDefault="00E80934" w:rsidP="00E80934">
            <w:pPr>
              <w:pStyle w:val="ListParagraph"/>
              <w:numPr>
                <w:ilvl w:val="0"/>
                <w:numId w:val="3"/>
              </w:numPr>
              <w:rPr>
                <w:rFonts w:ascii="Arial" w:hAnsi="Arial" w:cs="Arial"/>
                <w:sz w:val="24"/>
                <w:szCs w:val="24"/>
              </w:rPr>
            </w:pPr>
            <w:r>
              <w:rPr>
                <w:rFonts w:ascii="Arial" w:hAnsi="Arial" w:cs="Arial"/>
                <w:sz w:val="24"/>
                <w:szCs w:val="24"/>
              </w:rPr>
              <w:t xml:space="preserve">IT policy in line with government regulations </w:t>
            </w:r>
          </w:p>
          <w:p w14:paraId="78682F77" w14:textId="77777777" w:rsidR="00E80934" w:rsidRDefault="00E80934" w:rsidP="00E80934">
            <w:pPr>
              <w:pStyle w:val="ListParagraph"/>
              <w:numPr>
                <w:ilvl w:val="0"/>
                <w:numId w:val="3"/>
              </w:numPr>
              <w:rPr>
                <w:rFonts w:ascii="Arial" w:hAnsi="Arial" w:cs="Arial"/>
                <w:sz w:val="24"/>
                <w:szCs w:val="24"/>
              </w:rPr>
            </w:pPr>
            <w:r>
              <w:rPr>
                <w:rFonts w:ascii="Arial" w:hAnsi="Arial" w:cs="Arial"/>
                <w:sz w:val="24"/>
                <w:szCs w:val="24"/>
              </w:rPr>
              <w:t xml:space="preserve">A policy RE: Equality and Diversity to apply to the Parish Council and Village Hall </w:t>
            </w:r>
          </w:p>
          <w:p w14:paraId="62CB8A19" w14:textId="303F5800" w:rsidR="00E80934" w:rsidRPr="00E80934" w:rsidRDefault="00E80934" w:rsidP="00E80934">
            <w:pPr>
              <w:pStyle w:val="ListParagraph"/>
              <w:numPr>
                <w:ilvl w:val="0"/>
                <w:numId w:val="3"/>
              </w:numPr>
              <w:rPr>
                <w:rFonts w:ascii="Arial" w:hAnsi="Arial" w:cs="Arial"/>
                <w:sz w:val="24"/>
                <w:szCs w:val="24"/>
              </w:rPr>
            </w:pPr>
            <w:r>
              <w:rPr>
                <w:rFonts w:ascii="Arial" w:hAnsi="Arial" w:cs="Arial"/>
                <w:sz w:val="24"/>
                <w:szCs w:val="24"/>
              </w:rPr>
              <w:t xml:space="preserve">All current policies have been updated and are now on the new website </w:t>
            </w:r>
          </w:p>
        </w:tc>
        <w:tc>
          <w:tcPr>
            <w:tcW w:w="1977" w:type="dxa"/>
          </w:tcPr>
          <w:p w14:paraId="357DD346" w14:textId="77777777" w:rsidR="00992BE9" w:rsidRDefault="00992BE9" w:rsidP="00491F83">
            <w:pPr>
              <w:jc w:val="center"/>
              <w:rPr>
                <w:rFonts w:ascii="Arial" w:hAnsi="Arial" w:cs="Arial"/>
                <w:b/>
                <w:bCs/>
                <w:sz w:val="24"/>
                <w:szCs w:val="24"/>
              </w:rPr>
            </w:pPr>
          </w:p>
        </w:tc>
      </w:tr>
      <w:tr w:rsidR="00992BE9" w:rsidRPr="002129AE" w14:paraId="25D02F38" w14:textId="77777777" w:rsidTr="006A2420">
        <w:tc>
          <w:tcPr>
            <w:tcW w:w="1240" w:type="dxa"/>
          </w:tcPr>
          <w:p w14:paraId="1A424216" w14:textId="73E8AF6A" w:rsidR="00992BE9" w:rsidRPr="00862535" w:rsidRDefault="00151DEA" w:rsidP="0020035C">
            <w:pPr>
              <w:jc w:val="center"/>
              <w:rPr>
                <w:rFonts w:ascii="Arial" w:hAnsi="Arial" w:cs="Arial"/>
                <w:b/>
                <w:bCs/>
                <w:sz w:val="24"/>
                <w:szCs w:val="24"/>
              </w:rPr>
            </w:pPr>
            <w:r>
              <w:rPr>
                <w:rFonts w:ascii="Arial" w:hAnsi="Arial" w:cs="Arial"/>
                <w:b/>
                <w:bCs/>
                <w:sz w:val="24"/>
                <w:szCs w:val="24"/>
              </w:rPr>
              <w:t>30/2026</w:t>
            </w:r>
          </w:p>
        </w:tc>
        <w:tc>
          <w:tcPr>
            <w:tcW w:w="7699" w:type="dxa"/>
          </w:tcPr>
          <w:p w14:paraId="151954F7" w14:textId="77777777" w:rsidR="00992BE9" w:rsidRDefault="00151DEA" w:rsidP="009A4E48">
            <w:pPr>
              <w:rPr>
                <w:rFonts w:ascii="Arial" w:hAnsi="Arial" w:cs="Arial"/>
                <w:b/>
                <w:bCs/>
                <w:sz w:val="24"/>
                <w:szCs w:val="24"/>
              </w:rPr>
            </w:pPr>
            <w:r>
              <w:rPr>
                <w:rFonts w:ascii="Arial" w:hAnsi="Arial" w:cs="Arial"/>
                <w:b/>
                <w:bCs/>
                <w:sz w:val="24"/>
                <w:szCs w:val="24"/>
              </w:rPr>
              <w:t xml:space="preserve">Any Urgent Business </w:t>
            </w:r>
          </w:p>
          <w:p w14:paraId="60C09D8F" w14:textId="77777777" w:rsidR="00151DEA" w:rsidRDefault="00151DEA" w:rsidP="00151DEA">
            <w:pPr>
              <w:pStyle w:val="ListParagraph"/>
              <w:numPr>
                <w:ilvl w:val="0"/>
                <w:numId w:val="4"/>
              </w:numPr>
              <w:rPr>
                <w:rFonts w:ascii="Arial" w:hAnsi="Arial" w:cs="Arial"/>
                <w:sz w:val="24"/>
                <w:szCs w:val="24"/>
              </w:rPr>
            </w:pPr>
            <w:r>
              <w:rPr>
                <w:rFonts w:ascii="Arial" w:hAnsi="Arial" w:cs="Arial"/>
                <w:sz w:val="24"/>
                <w:szCs w:val="24"/>
              </w:rPr>
              <w:t xml:space="preserve">Complaints have been received from residents in regard to the use of electric scooters being used by young people in the Village and Playing Fields. The Clerk has contacted Northumbria Police and youth services to see if they could help and </w:t>
            </w:r>
            <w:proofErr w:type="spellStart"/>
            <w:r>
              <w:rPr>
                <w:rFonts w:ascii="Arial" w:hAnsi="Arial" w:cs="Arial"/>
                <w:sz w:val="24"/>
                <w:szCs w:val="24"/>
              </w:rPr>
              <w:t>advise</w:t>
            </w:r>
            <w:proofErr w:type="spellEnd"/>
            <w:r>
              <w:rPr>
                <w:rFonts w:ascii="Arial" w:hAnsi="Arial" w:cs="Arial"/>
                <w:sz w:val="24"/>
                <w:szCs w:val="24"/>
              </w:rPr>
              <w:t xml:space="preserve">. Youth services have spoken to Youth Club members; Northumbria Police are going to contact the Clerk further on this matter. </w:t>
            </w:r>
          </w:p>
          <w:p w14:paraId="40B10683" w14:textId="77777777" w:rsidR="00151DEA" w:rsidRDefault="00151DEA" w:rsidP="00151DEA">
            <w:pPr>
              <w:pStyle w:val="ListParagraph"/>
              <w:numPr>
                <w:ilvl w:val="0"/>
                <w:numId w:val="4"/>
              </w:numPr>
              <w:rPr>
                <w:rFonts w:ascii="Arial" w:hAnsi="Arial" w:cs="Arial"/>
                <w:sz w:val="24"/>
                <w:szCs w:val="24"/>
              </w:rPr>
            </w:pPr>
            <w:r>
              <w:rPr>
                <w:rFonts w:ascii="Arial" w:hAnsi="Arial" w:cs="Arial"/>
                <w:sz w:val="24"/>
                <w:szCs w:val="24"/>
              </w:rPr>
              <w:t>Signs on gates at the Playing Fields need to be replaced. The Clerk will try to get some costs for new signage directing people to the Village Hall.</w:t>
            </w:r>
          </w:p>
          <w:p w14:paraId="7AEDFB7D" w14:textId="5B9537A3" w:rsidR="00151DEA" w:rsidRPr="00151DEA" w:rsidRDefault="00151DEA" w:rsidP="00151DEA">
            <w:pPr>
              <w:pStyle w:val="ListParagraph"/>
              <w:numPr>
                <w:ilvl w:val="0"/>
                <w:numId w:val="4"/>
              </w:numPr>
              <w:rPr>
                <w:rFonts w:ascii="Arial" w:hAnsi="Arial" w:cs="Arial"/>
                <w:sz w:val="24"/>
                <w:szCs w:val="24"/>
              </w:rPr>
            </w:pPr>
            <w:r>
              <w:rPr>
                <w:rFonts w:ascii="Arial" w:hAnsi="Arial" w:cs="Arial"/>
                <w:sz w:val="24"/>
                <w:szCs w:val="24"/>
              </w:rPr>
              <w:t xml:space="preserve">There is some concern in regard to the horses grazing in the fields at Acomb House which is a public right of way in case they could harm the public. County Cllr T. Cessford agreed to contact the Right of Way officers at NCC for advice.  </w:t>
            </w:r>
          </w:p>
        </w:tc>
        <w:tc>
          <w:tcPr>
            <w:tcW w:w="1977" w:type="dxa"/>
          </w:tcPr>
          <w:p w14:paraId="3E0F47FB" w14:textId="77777777" w:rsidR="00992BE9" w:rsidRDefault="00992BE9" w:rsidP="00491F83">
            <w:pPr>
              <w:jc w:val="center"/>
              <w:rPr>
                <w:rFonts w:ascii="Arial" w:hAnsi="Arial" w:cs="Arial"/>
                <w:b/>
                <w:bCs/>
                <w:sz w:val="24"/>
                <w:szCs w:val="24"/>
              </w:rPr>
            </w:pPr>
          </w:p>
          <w:p w14:paraId="72A506CD" w14:textId="77777777" w:rsidR="00151DEA" w:rsidRDefault="00151DEA" w:rsidP="00491F83">
            <w:pPr>
              <w:jc w:val="center"/>
              <w:rPr>
                <w:rFonts w:ascii="Arial" w:hAnsi="Arial" w:cs="Arial"/>
                <w:b/>
                <w:bCs/>
                <w:sz w:val="24"/>
                <w:szCs w:val="24"/>
              </w:rPr>
            </w:pPr>
          </w:p>
          <w:p w14:paraId="46D774F2" w14:textId="77777777" w:rsidR="00151DEA" w:rsidRDefault="00151DEA" w:rsidP="00491F83">
            <w:pPr>
              <w:jc w:val="center"/>
              <w:rPr>
                <w:rFonts w:ascii="Arial" w:hAnsi="Arial" w:cs="Arial"/>
                <w:b/>
                <w:bCs/>
                <w:sz w:val="24"/>
                <w:szCs w:val="24"/>
              </w:rPr>
            </w:pPr>
          </w:p>
          <w:p w14:paraId="004E8F9C" w14:textId="77777777" w:rsidR="00151DEA" w:rsidRDefault="00151DEA" w:rsidP="00491F83">
            <w:pPr>
              <w:jc w:val="center"/>
              <w:rPr>
                <w:rFonts w:ascii="Arial" w:hAnsi="Arial" w:cs="Arial"/>
                <w:b/>
                <w:bCs/>
                <w:sz w:val="24"/>
                <w:szCs w:val="24"/>
              </w:rPr>
            </w:pPr>
          </w:p>
          <w:p w14:paraId="4207DBBA" w14:textId="77777777" w:rsidR="00151DEA" w:rsidRDefault="00151DEA" w:rsidP="00491F83">
            <w:pPr>
              <w:jc w:val="center"/>
              <w:rPr>
                <w:rFonts w:ascii="Arial" w:hAnsi="Arial" w:cs="Arial"/>
                <w:b/>
                <w:bCs/>
                <w:sz w:val="24"/>
                <w:szCs w:val="24"/>
              </w:rPr>
            </w:pPr>
          </w:p>
          <w:p w14:paraId="0CFE63EB" w14:textId="77777777" w:rsidR="00151DEA" w:rsidRDefault="00151DEA" w:rsidP="00491F83">
            <w:pPr>
              <w:jc w:val="center"/>
              <w:rPr>
                <w:rFonts w:ascii="Arial" w:hAnsi="Arial" w:cs="Arial"/>
                <w:b/>
                <w:bCs/>
                <w:sz w:val="24"/>
                <w:szCs w:val="24"/>
              </w:rPr>
            </w:pPr>
          </w:p>
          <w:p w14:paraId="54B43363" w14:textId="77777777" w:rsidR="00151DEA" w:rsidRDefault="00151DEA" w:rsidP="00491F83">
            <w:pPr>
              <w:jc w:val="center"/>
              <w:rPr>
                <w:rFonts w:ascii="Arial" w:hAnsi="Arial" w:cs="Arial"/>
                <w:b/>
                <w:bCs/>
                <w:sz w:val="24"/>
                <w:szCs w:val="24"/>
              </w:rPr>
            </w:pPr>
            <w:r>
              <w:rPr>
                <w:rFonts w:ascii="Arial" w:hAnsi="Arial" w:cs="Arial"/>
                <w:b/>
                <w:bCs/>
                <w:sz w:val="24"/>
                <w:szCs w:val="24"/>
              </w:rPr>
              <w:t>BG</w:t>
            </w:r>
          </w:p>
          <w:p w14:paraId="295CE2BE" w14:textId="77777777" w:rsidR="00151DEA" w:rsidRDefault="00151DEA" w:rsidP="00491F83">
            <w:pPr>
              <w:jc w:val="center"/>
              <w:rPr>
                <w:rFonts w:ascii="Arial" w:hAnsi="Arial" w:cs="Arial"/>
                <w:b/>
                <w:bCs/>
                <w:sz w:val="24"/>
                <w:szCs w:val="24"/>
              </w:rPr>
            </w:pPr>
          </w:p>
          <w:p w14:paraId="419DC013" w14:textId="77777777" w:rsidR="00151DEA" w:rsidRDefault="00151DEA" w:rsidP="00491F83">
            <w:pPr>
              <w:jc w:val="center"/>
              <w:rPr>
                <w:rFonts w:ascii="Arial" w:hAnsi="Arial" w:cs="Arial"/>
                <w:b/>
                <w:bCs/>
                <w:sz w:val="24"/>
                <w:szCs w:val="24"/>
              </w:rPr>
            </w:pPr>
          </w:p>
          <w:p w14:paraId="1F2E137D" w14:textId="77777777" w:rsidR="00151DEA" w:rsidRDefault="00151DEA" w:rsidP="00491F83">
            <w:pPr>
              <w:jc w:val="center"/>
              <w:rPr>
                <w:rFonts w:ascii="Arial" w:hAnsi="Arial" w:cs="Arial"/>
                <w:b/>
                <w:bCs/>
                <w:sz w:val="24"/>
                <w:szCs w:val="24"/>
              </w:rPr>
            </w:pPr>
            <w:r>
              <w:rPr>
                <w:rFonts w:ascii="Arial" w:hAnsi="Arial" w:cs="Arial"/>
                <w:b/>
                <w:bCs/>
                <w:sz w:val="24"/>
                <w:szCs w:val="24"/>
              </w:rPr>
              <w:t>BG</w:t>
            </w:r>
          </w:p>
          <w:p w14:paraId="4C7AD321" w14:textId="77777777" w:rsidR="00151DEA" w:rsidRDefault="00151DEA" w:rsidP="00491F83">
            <w:pPr>
              <w:jc w:val="center"/>
              <w:rPr>
                <w:rFonts w:ascii="Arial" w:hAnsi="Arial" w:cs="Arial"/>
                <w:b/>
                <w:bCs/>
                <w:sz w:val="24"/>
                <w:szCs w:val="24"/>
              </w:rPr>
            </w:pPr>
          </w:p>
          <w:p w14:paraId="3A04F752" w14:textId="77777777" w:rsidR="00151DEA" w:rsidRDefault="00151DEA" w:rsidP="00491F83">
            <w:pPr>
              <w:jc w:val="center"/>
              <w:rPr>
                <w:rFonts w:ascii="Arial" w:hAnsi="Arial" w:cs="Arial"/>
                <w:b/>
                <w:bCs/>
                <w:sz w:val="24"/>
                <w:szCs w:val="24"/>
              </w:rPr>
            </w:pPr>
          </w:p>
          <w:p w14:paraId="2E804642" w14:textId="77777777" w:rsidR="00151DEA" w:rsidRDefault="00151DEA" w:rsidP="00491F83">
            <w:pPr>
              <w:jc w:val="center"/>
              <w:rPr>
                <w:rFonts w:ascii="Arial" w:hAnsi="Arial" w:cs="Arial"/>
                <w:b/>
                <w:bCs/>
                <w:sz w:val="24"/>
                <w:szCs w:val="24"/>
              </w:rPr>
            </w:pPr>
          </w:p>
          <w:p w14:paraId="16D5DEC7" w14:textId="41271684" w:rsidR="00151DEA" w:rsidRDefault="00151DEA" w:rsidP="00491F83">
            <w:pPr>
              <w:jc w:val="center"/>
              <w:rPr>
                <w:rFonts w:ascii="Arial" w:hAnsi="Arial" w:cs="Arial"/>
                <w:b/>
                <w:bCs/>
                <w:sz w:val="24"/>
                <w:szCs w:val="24"/>
              </w:rPr>
            </w:pPr>
            <w:r>
              <w:rPr>
                <w:rFonts w:ascii="Arial" w:hAnsi="Arial" w:cs="Arial"/>
                <w:b/>
                <w:bCs/>
                <w:sz w:val="24"/>
                <w:szCs w:val="24"/>
              </w:rPr>
              <w:t>TC</w:t>
            </w:r>
          </w:p>
        </w:tc>
      </w:tr>
      <w:tr w:rsidR="00992BE9" w:rsidRPr="002129AE" w14:paraId="1DD6A208" w14:textId="77777777" w:rsidTr="006A2420">
        <w:tc>
          <w:tcPr>
            <w:tcW w:w="1240" w:type="dxa"/>
          </w:tcPr>
          <w:p w14:paraId="44EB0081" w14:textId="2C796E00" w:rsidR="00992BE9" w:rsidRPr="00862535" w:rsidRDefault="00151DEA" w:rsidP="0020035C">
            <w:pPr>
              <w:jc w:val="center"/>
              <w:rPr>
                <w:rFonts w:ascii="Arial" w:hAnsi="Arial" w:cs="Arial"/>
                <w:b/>
                <w:bCs/>
                <w:sz w:val="24"/>
                <w:szCs w:val="24"/>
              </w:rPr>
            </w:pPr>
            <w:r>
              <w:rPr>
                <w:rFonts w:ascii="Arial" w:hAnsi="Arial" w:cs="Arial"/>
                <w:b/>
                <w:bCs/>
                <w:sz w:val="24"/>
                <w:szCs w:val="24"/>
              </w:rPr>
              <w:t>31/2026</w:t>
            </w:r>
          </w:p>
        </w:tc>
        <w:tc>
          <w:tcPr>
            <w:tcW w:w="7699" w:type="dxa"/>
          </w:tcPr>
          <w:p w14:paraId="30218620" w14:textId="77777777" w:rsidR="00992BE9" w:rsidRDefault="00151DEA" w:rsidP="009A4E48">
            <w:pPr>
              <w:rPr>
                <w:rFonts w:ascii="Arial" w:hAnsi="Arial" w:cs="Arial"/>
                <w:b/>
                <w:bCs/>
                <w:sz w:val="24"/>
                <w:szCs w:val="24"/>
              </w:rPr>
            </w:pPr>
            <w:r>
              <w:rPr>
                <w:rFonts w:ascii="Arial" w:hAnsi="Arial" w:cs="Arial"/>
                <w:b/>
                <w:bCs/>
                <w:sz w:val="24"/>
                <w:szCs w:val="24"/>
              </w:rPr>
              <w:t xml:space="preserve">Date of Next Meeting </w:t>
            </w:r>
          </w:p>
          <w:p w14:paraId="067F2C15" w14:textId="68CEAA55" w:rsidR="00151DEA" w:rsidRPr="00151DEA" w:rsidRDefault="00151DEA" w:rsidP="009A4E48">
            <w:pPr>
              <w:rPr>
                <w:rFonts w:ascii="Arial" w:hAnsi="Arial" w:cs="Arial"/>
                <w:sz w:val="24"/>
                <w:szCs w:val="24"/>
              </w:rPr>
            </w:pPr>
            <w:r>
              <w:rPr>
                <w:rFonts w:ascii="Arial" w:hAnsi="Arial" w:cs="Arial"/>
                <w:sz w:val="24"/>
                <w:szCs w:val="24"/>
              </w:rPr>
              <w:t xml:space="preserve">The meeting date is to be confirmed. </w:t>
            </w:r>
          </w:p>
        </w:tc>
        <w:tc>
          <w:tcPr>
            <w:tcW w:w="1977" w:type="dxa"/>
          </w:tcPr>
          <w:p w14:paraId="7457D2AF" w14:textId="77777777" w:rsidR="00992BE9" w:rsidRDefault="00992BE9" w:rsidP="00491F83">
            <w:pPr>
              <w:jc w:val="center"/>
              <w:rPr>
                <w:rFonts w:ascii="Arial" w:hAnsi="Arial" w:cs="Arial"/>
                <w:b/>
                <w:bCs/>
                <w:sz w:val="24"/>
                <w:szCs w:val="24"/>
              </w:rPr>
            </w:pPr>
          </w:p>
          <w:p w14:paraId="57CAE596" w14:textId="26DB86AE" w:rsidR="00151DEA" w:rsidRDefault="00151DEA" w:rsidP="00491F83">
            <w:pPr>
              <w:jc w:val="center"/>
              <w:rPr>
                <w:rFonts w:ascii="Arial" w:hAnsi="Arial" w:cs="Arial"/>
                <w:b/>
                <w:bCs/>
                <w:sz w:val="24"/>
                <w:szCs w:val="24"/>
              </w:rPr>
            </w:pPr>
            <w:r>
              <w:rPr>
                <w:rFonts w:ascii="Arial" w:hAnsi="Arial" w:cs="Arial"/>
                <w:b/>
                <w:bCs/>
                <w:sz w:val="24"/>
                <w:szCs w:val="24"/>
              </w:rPr>
              <w:t>BG</w:t>
            </w:r>
          </w:p>
        </w:tc>
      </w:tr>
    </w:tbl>
    <w:p w14:paraId="47BFBE45" w14:textId="77777777" w:rsidR="009A4E48" w:rsidRPr="006B001D" w:rsidRDefault="009A4E48" w:rsidP="0091133C">
      <w:pPr>
        <w:rPr>
          <w:rFonts w:ascii="Arial" w:hAnsi="Arial" w:cs="Arial"/>
          <w:b/>
          <w:bCs/>
          <w:sz w:val="24"/>
          <w:szCs w:val="24"/>
        </w:rPr>
      </w:pPr>
    </w:p>
    <w:sectPr w:rsidR="009A4E48" w:rsidRPr="006B001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32985" w14:textId="77777777" w:rsidR="00EE3E3D" w:rsidRDefault="00EE3E3D" w:rsidP="009A4E48">
      <w:pPr>
        <w:spacing w:after="0" w:line="240" w:lineRule="auto"/>
      </w:pPr>
      <w:r>
        <w:separator/>
      </w:r>
    </w:p>
  </w:endnote>
  <w:endnote w:type="continuationSeparator" w:id="0">
    <w:p w14:paraId="17EAFD11" w14:textId="77777777" w:rsidR="00EE3E3D" w:rsidRDefault="00EE3E3D" w:rsidP="009A4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A3E49" w14:textId="77777777" w:rsidR="00970F4F" w:rsidRDefault="00970F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0008452"/>
      <w:docPartObj>
        <w:docPartGallery w:val="Page Numbers (Bottom of Page)"/>
        <w:docPartUnique/>
      </w:docPartObj>
    </w:sdtPr>
    <w:sdtEndPr>
      <w:rPr>
        <w:rFonts w:ascii="Arial" w:hAnsi="Arial" w:cs="Arial"/>
        <w:noProof/>
        <w:sz w:val="24"/>
        <w:szCs w:val="24"/>
      </w:rPr>
    </w:sdtEndPr>
    <w:sdtContent>
      <w:p w14:paraId="3642CF25" w14:textId="44B859A9" w:rsidR="00D43246" w:rsidRPr="009A4E48" w:rsidRDefault="00D43246" w:rsidP="0020035C">
        <w:pPr>
          <w:pStyle w:val="Footer"/>
          <w:ind w:left="-567"/>
          <w:rPr>
            <w:rFonts w:ascii="Arial" w:hAnsi="Arial" w:cs="Arial"/>
            <w:sz w:val="24"/>
            <w:szCs w:val="24"/>
          </w:rPr>
        </w:pPr>
        <w:r w:rsidRPr="009A4E48">
          <w:rPr>
            <w:rFonts w:ascii="Arial" w:hAnsi="Arial" w:cs="Arial"/>
            <w:sz w:val="24"/>
            <w:szCs w:val="24"/>
          </w:rPr>
          <w:t>Signed Chair:</w:t>
        </w:r>
        <w:r w:rsidRPr="009A4E48">
          <w:rPr>
            <w:sz w:val="24"/>
            <w:szCs w:val="24"/>
          </w:rPr>
          <w:t xml:space="preserve"> </w:t>
        </w:r>
        <w:r>
          <w:tab/>
        </w:r>
        <w:r>
          <w:rPr>
            <w:rFonts w:ascii="Arial" w:hAnsi="Arial" w:cs="Arial"/>
            <w:sz w:val="24"/>
            <w:szCs w:val="24"/>
          </w:rPr>
          <w:t>Date:</w:t>
        </w:r>
        <w:r>
          <w:rPr>
            <w:rFonts w:ascii="Arial" w:hAnsi="Arial" w:cs="Arial"/>
            <w:sz w:val="24"/>
            <w:szCs w:val="24"/>
          </w:rPr>
          <w:tab/>
        </w:r>
        <w:r w:rsidRPr="009A4E48">
          <w:rPr>
            <w:rFonts w:ascii="Arial" w:hAnsi="Arial" w:cs="Arial"/>
            <w:sz w:val="24"/>
            <w:szCs w:val="24"/>
          </w:rPr>
          <w:t xml:space="preserve">Page </w:t>
        </w:r>
        <w:r w:rsidRPr="009A4E48">
          <w:rPr>
            <w:rFonts w:ascii="Arial" w:hAnsi="Arial" w:cs="Arial"/>
            <w:sz w:val="24"/>
            <w:szCs w:val="24"/>
          </w:rPr>
          <w:fldChar w:fldCharType="begin"/>
        </w:r>
        <w:r w:rsidRPr="009A4E48">
          <w:rPr>
            <w:rFonts w:ascii="Arial" w:hAnsi="Arial" w:cs="Arial"/>
            <w:sz w:val="24"/>
            <w:szCs w:val="24"/>
          </w:rPr>
          <w:instrText xml:space="preserve"> PAGE   \* MERGEFORMAT </w:instrText>
        </w:r>
        <w:r w:rsidRPr="009A4E48">
          <w:rPr>
            <w:rFonts w:ascii="Arial" w:hAnsi="Arial" w:cs="Arial"/>
            <w:sz w:val="24"/>
            <w:szCs w:val="24"/>
          </w:rPr>
          <w:fldChar w:fldCharType="separate"/>
        </w:r>
        <w:r w:rsidRPr="009A4E48">
          <w:rPr>
            <w:rFonts w:ascii="Arial" w:hAnsi="Arial" w:cs="Arial"/>
            <w:noProof/>
            <w:sz w:val="24"/>
            <w:szCs w:val="24"/>
          </w:rPr>
          <w:t>2</w:t>
        </w:r>
        <w:r w:rsidRPr="009A4E48">
          <w:rPr>
            <w:rFonts w:ascii="Arial" w:hAnsi="Arial" w:cs="Arial"/>
            <w:noProof/>
            <w:sz w:val="24"/>
            <w:szCs w:val="24"/>
          </w:rPr>
          <w:fldChar w:fldCharType="end"/>
        </w:r>
      </w:p>
    </w:sdtContent>
  </w:sdt>
  <w:p w14:paraId="7C718028" w14:textId="77777777" w:rsidR="00D43246" w:rsidRDefault="00D432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A85C8" w14:textId="77777777" w:rsidR="00970F4F" w:rsidRDefault="00970F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CEDF1" w14:textId="77777777" w:rsidR="00EE3E3D" w:rsidRDefault="00EE3E3D" w:rsidP="009A4E48">
      <w:pPr>
        <w:spacing w:after="0" w:line="240" w:lineRule="auto"/>
      </w:pPr>
      <w:r>
        <w:separator/>
      </w:r>
    </w:p>
  </w:footnote>
  <w:footnote w:type="continuationSeparator" w:id="0">
    <w:p w14:paraId="5E88365E" w14:textId="77777777" w:rsidR="00EE3E3D" w:rsidRDefault="00EE3E3D" w:rsidP="009A4E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2931A" w14:textId="77777777" w:rsidR="00970F4F" w:rsidRDefault="00970F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6E0F0" w14:textId="52CF38E9" w:rsidR="006745E8" w:rsidRPr="0004322F" w:rsidRDefault="006745E8" w:rsidP="0004322F">
    <w:pPr>
      <w:pStyle w:val="Header"/>
      <w:jc w:val="center"/>
      <w:rPr>
        <w:rFonts w:ascii="Arial" w:hAnsi="Arial" w:cs="Arial"/>
        <w:b/>
        <w:bCs/>
        <w:sz w:val="56"/>
        <w:szCs w:val="5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DDCED" w14:textId="77777777" w:rsidR="00970F4F" w:rsidRDefault="00970F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112F85"/>
    <w:multiLevelType w:val="hybridMultilevel"/>
    <w:tmpl w:val="6C289B1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A1D36D0"/>
    <w:multiLevelType w:val="hybridMultilevel"/>
    <w:tmpl w:val="B2F4B4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01229E"/>
    <w:multiLevelType w:val="hybridMultilevel"/>
    <w:tmpl w:val="6C289B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2FF55F7"/>
    <w:multiLevelType w:val="hybridMultilevel"/>
    <w:tmpl w:val="0C5EB14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50625276">
    <w:abstractNumId w:val="1"/>
  </w:num>
  <w:num w:numId="2" w16cid:durableId="635070542">
    <w:abstractNumId w:val="2"/>
  </w:num>
  <w:num w:numId="3" w16cid:durableId="471024895">
    <w:abstractNumId w:val="3"/>
  </w:num>
  <w:num w:numId="4" w16cid:durableId="1186556940">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E48"/>
    <w:rsid w:val="00000DB6"/>
    <w:rsid w:val="00011EC2"/>
    <w:rsid w:val="0002242C"/>
    <w:rsid w:val="000260A2"/>
    <w:rsid w:val="00030C4F"/>
    <w:rsid w:val="00032B48"/>
    <w:rsid w:val="00041474"/>
    <w:rsid w:val="00041C90"/>
    <w:rsid w:val="0004322F"/>
    <w:rsid w:val="00054D78"/>
    <w:rsid w:val="000554A6"/>
    <w:rsid w:val="00056598"/>
    <w:rsid w:val="00057FA0"/>
    <w:rsid w:val="00062B42"/>
    <w:rsid w:val="000822E1"/>
    <w:rsid w:val="00083FC9"/>
    <w:rsid w:val="000841A3"/>
    <w:rsid w:val="00085A5A"/>
    <w:rsid w:val="00096348"/>
    <w:rsid w:val="000A02A1"/>
    <w:rsid w:val="000A07CB"/>
    <w:rsid w:val="000A2424"/>
    <w:rsid w:val="000A5CA2"/>
    <w:rsid w:val="000B116A"/>
    <w:rsid w:val="000B37E8"/>
    <w:rsid w:val="000B5499"/>
    <w:rsid w:val="000C3622"/>
    <w:rsid w:val="000D085D"/>
    <w:rsid w:val="000D0924"/>
    <w:rsid w:val="000D1D64"/>
    <w:rsid w:val="000D3D0B"/>
    <w:rsid w:val="000D5786"/>
    <w:rsid w:val="000D5A02"/>
    <w:rsid w:val="000E200B"/>
    <w:rsid w:val="000E3816"/>
    <w:rsid w:val="000F4E5C"/>
    <w:rsid w:val="000F6491"/>
    <w:rsid w:val="00100E47"/>
    <w:rsid w:val="00103736"/>
    <w:rsid w:val="001045EC"/>
    <w:rsid w:val="00110A03"/>
    <w:rsid w:val="00112066"/>
    <w:rsid w:val="00114A6A"/>
    <w:rsid w:val="0012431F"/>
    <w:rsid w:val="00124B60"/>
    <w:rsid w:val="001256E1"/>
    <w:rsid w:val="00135344"/>
    <w:rsid w:val="00140407"/>
    <w:rsid w:val="001406B6"/>
    <w:rsid w:val="00140E3C"/>
    <w:rsid w:val="00147F3B"/>
    <w:rsid w:val="00151DEA"/>
    <w:rsid w:val="0016259C"/>
    <w:rsid w:val="0016460A"/>
    <w:rsid w:val="001675B1"/>
    <w:rsid w:val="00170317"/>
    <w:rsid w:val="00173185"/>
    <w:rsid w:val="00173B15"/>
    <w:rsid w:val="00180F69"/>
    <w:rsid w:val="00186A95"/>
    <w:rsid w:val="001B2C58"/>
    <w:rsid w:val="001B7757"/>
    <w:rsid w:val="001C291D"/>
    <w:rsid w:val="001C2BF5"/>
    <w:rsid w:val="001D2723"/>
    <w:rsid w:val="001D5146"/>
    <w:rsid w:val="001D5424"/>
    <w:rsid w:val="001E0D57"/>
    <w:rsid w:val="001E7C7F"/>
    <w:rsid w:val="001F2BFC"/>
    <w:rsid w:val="001F3962"/>
    <w:rsid w:val="0020035C"/>
    <w:rsid w:val="00204D1F"/>
    <w:rsid w:val="00206A57"/>
    <w:rsid w:val="002129AE"/>
    <w:rsid w:val="002226D6"/>
    <w:rsid w:val="00226A7A"/>
    <w:rsid w:val="002274B8"/>
    <w:rsid w:val="002309A5"/>
    <w:rsid w:val="0023115E"/>
    <w:rsid w:val="00240464"/>
    <w:rsid w:val="0024119F"/>
    <w:rsid w:val="00244645"/>
    <w:rsid w:val="00247B09"/>
    <w:rsid w:val="002565F1"/>
    <w:rsid w:val="00280987"/>
    <w:rsid w:val="0028669C"/>
    <w:rsid w:val="00286CB8"/>
    <w:rsid w:val="0029228C"/>
    <w:rsid w:val="0029594D"/>
    <w:rsid w:val="00297384"/>
    <w:rsid w:val="002A1BEB"/>
    <w:rsid w:val="002A2DBF"/>
    <w:rsid w:val="002A2EA8"/>
    <w:rsid w:val="002A62D6"/>
    <w:rsid w:val="002B4002"/>
    <w:rsid w:val="002C46EB"/>
    <w:rsid w:val="002D0A10"/>
    <w:rsid w:val="002D5AF1"/>
    <w:rsid w:val="002E000D"/>
    <w:rsid w:val="002E1931"/>
    <w:rsid w:val="002E43DD"/>
    <w:rsid w:val="002E6424"/>
    <w:rsid w:val="002F2931"/>
    <w:rsid w:val="002F3226"/>
    <w:rsid w:val="002F7C44"/>
    <w:rsid w:val="003028B0"/>
    <w:rsid w:val="00304747"/>
    <w:rsid w:val="00304B2D"/>
    <w:rsid w:val="00314D00"/>
    <w:rsid w:val="00330DAD"/>
    <w:rsid w:val="003315BD"/>
    <w:rsid w:val="00333A39"/>
    <w:rsid w:val="00336BEA"/>
    <w:rsid w:val="00343AC8"/>
    <w:rsid w:val="00343EE3"/>
    <w:rsid w:val="00344161"/>
    <w:rsid w:val="0034456F"/>
    <w:rsid w:val="003452C9"/>
    <w:rsid w:val="003459C0"/>
    <w:rsid w:val="00346F9D"/>
    <w:rsid w:val="00347302"/>
    <w:rsid w:val="0034790D"/>
    <w:rsid w:val="0035173F"/>
    <w:rsid w:val="00352F8E"/>
    <w:rsid w:val="00356909"/>
    <w:rsid w:val="00363708"/>
    <w:rsid w:val="00363F6E"/>
    <w:rsid w:val="00365CD3"/>
    <w:rsid w:val="0037136F"/>
    <w:rsid w:val="003717A1"/>
    <w:rsid w:val="00372C0A"/>
    <w:rsid w:val="00376793"/>
    <w:rsid w:val="00383863"/>
    <w:rsid w:val="0039372E"/>
    <w:rsid w:val="003940E6"/>
    <w:rsid w:val="00395613"/>
    <w:rsid w:val="003960B0"/>
    <w:rsid w:val="003B1AAF"/>
    <w:rsid w:val="003B5815"/>
    <w:rsid w:val="003B5EF2"/>
    <w:rsid w:val="003C1A69"/>
    <w:rsid w:val="003C6447"/>
    <w:rsid w:val="003C7B8A"/>
    <w:rsid w:val="003D00AB"/>
    <w:rsid w:val="003D18ED"/>
    <w:rsid w:val="003D2463"/>
    <w:rsid w:val="003D49CD"/>
    <w:rsid w:val="003E75D1"/>
    <w:rsid w:val="003F3D91"/>
    <w:rsid w:val="003F54EA"/>
    <w:rsid w:val="004008C5"/>
    <w:rsid w:val="00401280"/>
    <w:rsid w:val="004019BC"/>
    <w:rsid w:val="00406F50"/>
    <w:rsid w:val="004153A9"/>
    <w:rsid w:val="00422B28"/>
    <w:rsid w:val="004254DD"/>
    <w:rsid w:val="00425765"/>
    <w:rsid w:val="004339B3"/>
    <w:rsid w:val="00441101"/>
    <w:rsid w:val="00441912"/>
    <w:rsid w:val="00447AF8"/>
    <w:rsid w:val="00450B14"/>
    <w:rsid w:val="00450D15"/>
    <w:rsid w:val="004561B1"/>
    <w:rsid w:val="00464052"/>
    <w:rsid w:val="00464B35"/>
    <w:rsid w:val="00464E5C"/>
    <w:rsid w:val="00466249"/>
    <w:rsid w:val="004814E7"/>
    <w:rsid w:val="00485233"/>
    <w:rsid w:val="00491F83"/>
    <w:rsid w:val="00492EFA"/>
    <w:rsid w:val="004942FA"/>
    <w:rsid w:val="004A2014"/>
    <w:rsid w:val="004A235E"/>
    <w:rsid w:val="004A254B"/>
    <w:rsid w:val="004A3B9E"/>
    <w:rsid w:val="004B25ED"/>
    <w:rsid w:val="004B6DED"/>
    <w:rsid w:val="004C5160"/>
    <w:rsid w:val="004C6F1B"/>
    <w:rsid w:val="004D11A9"/>
    <w:rsid w:val="004D7902"/>
    <w:rsid w:val="004D7BD1"/>
    <w:rsid w:val="004D7C54"/>
    <w:rsid w:val="004E49C5"/>
    <w:rsid w:val="004F221F"/>
    <w:rsid w:val="004F3294"/>
    <w:rsid w:val="004F4F1A"/>
    <w:rsid w:val="00504486"/>
    <w:rsid w:val="005060A2"/>
    <w:rsid w:val="0050622E"/>
    <w:rsid w:val="00510959"/>
    <w:rsid w:val="00515562"/>
    <w:rsid w:val="005166AC"/>
    <w:rsid w:val="00522F1F"/>
    <w:rsid w:val="005237EF"/>
    <w:rsid w:val="00524389"/>
    <w:rsid w:val="00531BDB"/>
    <w:rsid w:val="00533784"/>
    <w:rsid w:val="0054176E"/>
    <w:rsid w:val="00541954"/>
    <w:rsid w:val="005419E5"/>
    <w:rsid w:val="005448DC"/>
    <w:rsid w:val="00547ECC"/>
    <w:rsid w:val="00550217"/>
    <w:rsid w:val="00550E1A"/>
    <w:rsid w:val="005665C3"/>
    <w:rsid w:val="00567C69"/>
    <w:rsid w:val="005706E8"/>
    <w:rsid w:val="00576992"/>
    <w:rsid w:val="00582B8C"/>
    <w:rsid w:val="00590B56"/>
    <w:rsid w:val="00594C52"/>
    <w:rsid w:val="0059508E"/>
    <w:rsid w:val="00596AFD"/>
    <w:rsid w:val="005B0F41"/>
    <w:rsid w:val="005B4BC2"/>
    <w:rsid w:val="005B5A78"/>
    <w:rsid w:val="005B5B24"/>
    <w:rsid w:val="005B5CE5"/>
    <w:rsid w:val="005D2639"/>
    <w:rsid w:val="005E0AC5"/>
    <w:rsid w:val="005E2ACB"/>
    <w:rsid w:val="005E4794"/>
    <w:rsid w:val="005F2368"/>
    <w:rsid w:val="005F6D95"/>
    <w:rsid w:val="00601F77"/>
    <w:rsid w:val="00610C36"/>
    <w:rsid w:val="006111B1"/>
    <w:rsid w:val="00611B5A"/>
    <w:rsid w:val="00611C77"/>
    <w:rsid w:val="0061611E"/>
    <w:rsid w:val="006164BE"/>
    <w:rsid w:val="00625273"/>
    <w:rsid w:val="00625364"/>
    <w:rsid w:val="00626492"/>
    <w:rsid w:val="00630A7E"/>
    <w:rsid w:val="0063742A"/>
    <w:rsid w:val="00646A58"/>
    <w:rsid w:val="006539E9"/>
    <w:rsid w:val="00654F17"/>
    <w:rsid w:val="00655B95"/>
    <w:rsid w:val="00661D13"/>
    <w:rsid w:val="00667923"/>
    <w:rsid w:val="00667BA6"/>
    <w:rsid w:val="00670548"/>
    <w:rsid w:val="00672D16"/>
    <w:rsid w:val="006743D7"/>
    <w:rsid w:val="006745E8"/>
    <w:rsid w:val="00674B3E"/>
    <w:rsid w:val="00680CF4"/>
    <w:rsid w:val="0068765D"/>
    <w:rsid w:val="0068771D"/>
    <w:rsid w:val="00694407"/>
    <w:rsid w:val="006967B5"/>
    <w:rsid w:val="00696F67"/>
    <w:rsid w:val="006A1432"/>
    <w:rsid w:val="006A154A"/>
    <w:rsid w:val="006A2420"/>
    <w:rsid w:val="006A26DE"/>
    <w:rsid w:val="006A33C2"/>
    <w:rsid w:val="006B001D"/>
    <w:rsid w:val="006C03DB"/>
    <w:rsid w:val="006C2515"/>
    <w:rsid w:val="006C461A"/>
    <w:rsid w:val="006C697B"/>
    <w:rsid w:val="006E354D"/>
    <w:rsid w:val="006F734D"/>
    <w:rsid w:val="00700327"/>
    <w:rsid w:val="00704CBF"/>
    <w:rsid w:val="007122CA"/>
    <w:rsid w:val="00721FA5"/>
    <w:rsid w:val="00730478"/>
    <w:rsid w:val="00750775"/>
    <w:rsid w:val="00751CB9"/>
    <w:rsid w:val="007544D4"/>
    <w:rsid w:val="00764CA2"/>
    <w:rsid w:val="007741EA"/>
    <w:rsid w:val="00775F11"/>
    <w:rsid w:val="007760C0"/>
    <w:rsid w:val="007770E0"/>
    <w:rsid w:val="00782070"/>
    <w:rsid w:val="00784904"/>
    <w:rsid w:val="007912D7"/>
    <w:rsid w:val="007A0440"/>
    <w:rsid w:val="007A15DA"/>
    <w:rsid w:val="007A4F65"/>
    <w:rsid w:val="007C3F97"/>
    <w:rsid w:val="007D06D6"/>
    <w:rsid w:val="007D0E58"/>
    <w:rsid w:val="007D5641"/>
    <w:rsid w:val="007D7CDB"/>
    <w:rsid w:val="007F59B8"/>
    <w:rsid w:val="007F6FA7"/>
    <w:rsid w:val="0080179E"/>
    <w:rsid w:val="00802043"/>
    <w:rsid w:val="008243F9"/>
    <w:rsid w:val="00825DA1"/>
    <w:rsid w:val="00825E10"/>
    <w:rsid w:val="00827CC4"/>
    <w:rsid w:val="0083076A"/>
    <w:rsid w:val="0083454B"/>
    <w:rsid w:val="00836D84"/>
    <w:rsid w:val="008407B9"/>
    <w:rsid w:val="00846CAE"/>
    <w:rsid w:val="00852373"/>
    <w:rsid w:val="00853B20"/>
    <w:rsid w:val="00857BA6"/>
    <w:rsid w:val="00861CBF"/>
    <w:rsid w:val="00862535"/>
    <w:rsid w:val="00863D4D"/>
    <w:rsid w:val="008654A9"/>
    <w:rsid w:val="00867A94"/>
    <w:rsid w:val="00875F97"/>
    <w:rsid w:val="00880E1D"/>
    <w:rsid w:val="008814D3"/>
    <w:rsid w:val="008853EA"/>
    <w:rsid w:val="008857F8"/>
    <w:rsid w:val="008915AF"/>
    <w:rsid w:val="008916DF"/>
    <w:rsid w:val="008A3F50"/>
    <w:rsid w:val="008A407B"/>
    <w:rsid w:val="008A7CBF"/>
    <w:rsid w:val="008B64D5"/>
    <w:rsid w:val="008B7E97"/>
    <w:rsid w:val="008C06C9"/>
    <w:rsid w:val="008C0E90"/>
    <w:rsid w:val="008C674B"/>
    <w:rsid w:val="008C7250"/>
    <w:rsid w:val="008D1323"/>
    <w:rsid w:val="008D60C9"/>
    <w:rsid w:val="008E50DE"/>
    <w:rsid w:val="008F5E74"/>
    <w:rsid w:val="009029E7"/>
    <w:rsid w:val="0090619F"/>
    <w:rsid w:val="0091133C"/>
    <w:rsid w:val="00921ED7"/>
    <w:rsid w:val="00921F2B"/>
    <w:rsid w:val="009244CE"/>
    <w:rsid w:val="00924C6C"/>
    <w:rsid w:val="00927B13"/>
    <w:rsid w:val="00933F1D"/>
    <w:rsid w:val="00934288"/>
    <w:rsid w:val="0093487B"/>
    <w:rsid w:val="0094286D"/>
    <w:rsid w:val="00945FFC"/>
    <w:rsid w:val="00946BFD"/>
    <w:rsid w:val="0095666D"/>
    <w:rsid w:val="00960FDA"/>
    <w:rsid w:val="009641B7"/>
    <w:rsid w:val="0096604E"/>
    <w:rsid w:val="009675CA"/>
    <w:rsid w:val="00970F4F"/>
    <w:rsid w:val="00971A74"/>
    <w:rsid w:val="009733EA"/>
    <w:rsid w:val="009744DC"/>
    <w:rsid w:val="0097576B"/>
    <w:rsid w:val="009818BD"/>
    <w:rsid w:val="00991F66"/>
    <w:rsid w:val="00992BE9"/>
    <w:rsid w:val="00992C5B"/>
    <w:rsid w:val="009937C6"/>
    <w:rsid w:val="009946EA"/>
    <w:rsid w:val="00997273"/>
    <w:rsid w:val="009972FB"/>
    <w:rsid w:val="009A0109"/>
    <w:rsid w:val="009A4E48"/>
    <w:rsid w:val="009A6A78"/>
    <w:rsid w:val="009A6F44"/>
    <w:rsid w:val="009B23D6"/>
    <w:rsid w:val="009B320D"/>
    <w:rsid w:val="009B5F22"/>
    <w:rsid w:val="009C00FC"/>
    <w:rsid w:val="009C62FD"/>
    <w:rsid w:val="009D436F"/>
    <w:rsid w:val="009D494D"/>
    <w:rsid w:val="009D576C"/>
    <w:rsid w:val="009D7D7A"/>
    <w:rsid w:val="009E0DCA"/>
    <w:rsid w:val="009E138E"/>
    <w:rsid w:val="009E30ED"/>
    <w:rsid w:val="009E38B1"/>
    <w:rsid w:val="009E40CB"/>
    <w:rsid w:val="009F4043"/>
    <w:rsid w:val="00A12550"/>
    <w:rsid w:val="00A12D3F"/>
    <w:rsid w:val="00A161CE"/>
    <w:rsid w:val="00A16D30"/>
    <w:rsid w:val="00A20B51"/>
    <w:rsid w:val="00A44330"/>
    <w:rsid w:val="00A46C77"/>
    <w:rsid w:val="00A47B20"/>
    <w:rsid w:val="00A51F8E"/>
    <w:rsid w:val="00A52B4B"/>
    <w:rsid w:val="00A53D98"/>
    <w:rsid w:val="00A56CDA"/>
    <w:rsid w:val="00A600D0"/>
    <w:rsid w:val="00A60191"/>
    <w:rsid w:val="00A62174"/>
    <w:rsid w:val="00A63187"/>
    <w:rsid w:val="00A72C29"/>
    <w:rsid w:val="00A74E0B"/>
    <w:rsid w:val="00A75BC2"/>
    <w:rsid w:val="00A80890"/>
    <w:rsid w:val="00A80BC2"/>
    <w:rsid w:val="00A815E2"/>
    <w:rsid w:val="00A819A2"/>
    <w:rsid w:val="00AA10EF"/>
    <w:rsid w:val="00AA616F"/>
    <w:rsid w:val="00AB285C"/>
    <w:rsid w:val="00AB77AE"/>
    <w:rsid w:val="00AC21A9"/>
    <w:rsid w:val="00AC4437"/>
    <w:rsid w:val="00AD05FA"/>
    <w:rsid w:val="00AD1229"/>
    <w:rsid w:val="00AD1D2E"/>
    <w:rsid w:val="00AD3C25"/>
    <w:rsid w:val="00AD53F7"/>
    <w:rsid w:val="00AE09B4"/>
    <w:rsid w:val="00AE39A8"/>
    <w:rsid w:val="00AE57C5"/>
    <w:rsid w:val="00AE5A36"/>
    <w:rsid w:val="00AE6819"/>
    <w:rsid w:val="00AE6E7C"/>
    <w:rsid w:val="00AE72F8"/>
    <w:rsid w:val="00AE7BBD"/>
    <w:rsid w:val="00AF0ACE"/>
    <w:rsid w:val="00AF3645"/>
    <w:rsid w:val="00B00305"/>
    <w:rsid w:val="00B162E9"/>
    <w:rsid w:val="00B1746F"/>
    <w:rsid w:val="00B17D10"/>
    <w:rsid w:val="00B21065"/>
    <w:rsid w:val="00B210D4"/>
    <w:rsid w:val="00B26CFE"/>
    <w:rsid w:val="00B30F65"/>
    <w:rsid w:val="00B317C4"/>
    <w:rsid w:val="00B33056"/>
    <w:rsid w:val="00B35463"/>
    <w:rsid w:val="00B37DF9"/>
    <w:rsid w:val="00B47904"/>
    <w:rsid w:val="00B51EE2"/>
    <w:rsid w:val="00B522FD"/>
    <w:rsid w:val="00B552D4"/>
    <w:rsid w:val="00B55A5E"/>
    <w:rsid w:val="00B6158C"/>
    <w:rsid w:val="00B61D04"/>
    <w:rsid w:val="00B7178D"/>
    <w:rsid w:val="00B720C1"/>
    <w:rsid w:val="00B77A87"/>
    <w:rsid w:val="00B8030F"/>
    <w:rsid w:val="00B82BD9"/>
    <w:rsid w:val="00B8583E"/>
    <w:rsid w:val="00B863DE"/>
    <w:rsid w:val="00B86EB1"/>
    <w:rsid w:val="00B90104"/>
    <w:rsid w:val="00B90130"/>
    <w:rsid w:val="00B90532"/>
    <w:rsid w:val="00B93F48"/>
    <w:rsid w:val="00B9431E"/>
    <w:rsid w:val="00BA0AD0"/>
    <w:rsid w:val="00BA1F95"/>
    <w:rsid w:val="00BA371F"/>
    <w:rsid w:val="00BB0819"/>
    <w:rsid w:val="00BB49AD"/>
    <w:rsid w:val="00BB760D"/>
    <w:rsid w:val="00BC2221"/>
    <w:rsid w:val="00BC4F77"/>
    <w:rsid w:val="00BC742E"/>
    <w:rsid w:val="00BD0886"/>
    <w:rsid w:val="00BD1374"/>
    <w:rsid w:val="00BD444A"/>
    <w:rsid w:val="00BF2E03"/>
    <w:rsid w:val="00BF3B58"/>
    <w:rsid w:val="00C009B4"/>
    <w:rsid w:val="00C1060C"/>
    <w:rsid w:val="00C12C9E"/>
    <w:rsid w:val="00C1335E"/>
    <w:rsid w:val="00C137B4"/>
    <w:rsid w:val="00C13C17"/>
    <w:rsid w:val="00C16CC5"/>
    <w:rsid w:val="00C20206"/>
    <w:rsid w:val="00C22B4D"/>
    <w:rsid w:val="00C24CB2"/>
    <w:rsid w:val="00C25F66"/>
    <w:rsid w:val="00C26D0D"/>
    <w:rsid w:val="00C27AF6"/>
    <w:rsid w:val="00C319E4"/>
    <w:rsid w:val="00C37369"/>
    <w:rsid w:val="00C42829"/>
    <w:rsid w:val="00C4402F"/>
    <w:rsid w:val="00C45ABC"/>
    <w:rsid w:val="00C529C0"/>
    <w:rsid w:val="00C54C34"/>
    <w:rsid w:val="00C54F25"/>
    <w:rsid w:val="00C57552"/>
    <w:rsid w:val="00C6028B"/>
    <w:rsid w:val="00C60661"/>
    <w:rsid w:val="00C65E61"/>
    <w:rsid w:val="00C76FB0"/>
    <w:rsid w:val="00C83A90"/>
    <w:rsid w:val="00C85677"/>
    <w:rsid w:val="00C85C31"/>
    <w:rsid w:val="00C876F0"/>
    <w:rsid w:val="00C9085F"/>
    <w:rsid w:val="00C921A7"/>
    <w:rsid w:val="00CB03B5"/>
    <w:rsid w:val="00CC0811"/>
    <w:rsid w:val="00CD195C"/>
    <w:rsid w:val="00CD52A6"/>
    <w:rsid w:val="00CE0065"/>
    <w:rsid w:val="00CE0AA2"/>
    <w:rsid w:val="00CE2577"/>
    <w:rsid w:val="00CE4494"/>
    <w:rsid w:val="00CE47D2"/>
    <w:rsid w:val="00CE4D5C"/>
    <w:rsid w:val="00CE6FF3"/>
    <w:rsid w:val="00CF1942"/>
    <w:rsid w:val="00CF1DDC"/>
    <w:rsid w:val="00CF6314"/>
    <w:rsid w:val="00D0619D"/>
    <w:rsid w:val="00D10579"/>
    <w:rsid w:val="00D11D07"/>
    <w:rsid w:val="00D14603"/>
    <w:rsid w:val="00D15AE9"/>
    <w:rsid w:val="00D16DCA"/>
    <w:rsid w:val="00D213DD"/>
    <w:rsid w:val="00D235A6"/>
    <w:rsid w:val="00D23DC9"/>
    <w:rsid w:val="00D24C53"/>
    <w:rsid w:val="00D27E41"/>
    <w:rsid w:val="00D43246"/>
    <w:rsid w:val="00D433BE"/>
    <w:rsid w:val="00D44B7C"/>
    <w:rsid w:val="00D46985"/>
    <w:rsid w:val="00D46AB4"/>
    <w:rsid w:val="00D629E4"/>
    <w:rsid w:val="00D66024"/>
    <w:rsid w:val="00D71716"/>
    <w:rsid w:val="00D7239A"/>
    <w:rsid w:val="00D72ED2"/>
    <w:rsid w:val="00D803FE"/>
    <w:rsid w:val="00D80DC2"/>
    <w:rsid w:val="00D94CA3"/>
    <w:rsid w:val="00D95846"/>
    <w:rsid w:val="00DA3B73"/>
    <w:rsid w:val="00DB7299"/>
    <w:rsid w:val="00DB73FF"/>
    <w:rsid w:val="00DC103A"/>
    <w:rsid w:val="00DC320C"/>
    <w:rsid w:val="00DC4B5E"/>
    <w:rsid w:val="00DD626F"/>
    <w:rsid w:val="00DD6CDD"/>
    <w:rsid w:val="00DE6840"/>
    <w:rsid w:val="00DF4909"/>
    <w:rsid w:val="00DF672B"/>
    <w:rsid w:val="00E01A0C"/>
    <w:rsid w:val="00E07B7E"/>
    <w:rsid w:val="00E1536F"/>
    <w:rsid w:val="00E1566D"/>
    <w:rsid w:val="00E20788"/>
    <w:rsid w:val="00E246FE"/>
    <w:rsid w:val="00E2495E"/>
    <w:rsid w:val="00E31368"/>
    <w:rsid w:val="00E32948"/>
    <w:rsid w:val="00E34CD5"/>
    <w:rsid w:val="00E567BD"/>
    <w:rsid w:val="00E57A24"/>
    <w:rsid w:val="00E6130E"/>
    <w:rsid w:val="00E65367"/>
    <w:rsid w:val="00E718BC"/>
    <w:rsid w:val="00E74252"/>
    <w:rsid w:val="00E77614"/>
    <w:rsid w:val="00E805CE"/>
    <w:rsid w:val="00E80934"/>
    <w:rsid w:val="00E85829"/>
    <w:rsid w:val="00E94BA3"/>
    <w:rsid w:val="00EA0645"/>
    <w:rsid w:val="00EA67A7"/>
    <w:rsid w:val="00EB12EA"/>
    <w:rsid w:val="00EB3A8B"/>
    <w:rsid w:val="00EB4C92"/>
    <w:rsid w:val="00EB73F5"/>
    <w:rsid w:val="00ED5BD2"/>
    <w:rsid w:val="00EE3E3D"/>
    <w:rsid w:val="00EE754B"/>
    <w:rsid w:val="00EE7A44"/>
    <w:rsid w:val="00EF5A0A"/>
    <w:rsid w:val="00F00507"/>
    <w:rsid w:val="00F0147C"/>
    <w:rsid w:val="00F0164B"/>
    <w:rsid w:val="00F052C4"/>
    <w:rsid w:val="00F21EFF"/>
    <w:rsid w:val="00F21F8F"/>
    <w:rsid w:val="00F2230D"/>
    <w:rsid w:val="00F26B3D"/>
    <w:rsid w:val="00F32456"/>
    <w:rsid w:val="00F437DD"/>
    <w:rsid w:val="00F46FDB"/>
    <w:rsid w:val="00F5128E"/>
    <w:rsid w:val="00F52EFF"/>
    <w:rsid w:val="00F701AE"/>
    <w:rsid w:val="00F70EE7"/>
    <w:rsid w:val="00F7141D"/>
    <w:rsid w:val="00F72BBD"/>
    <w:rsid w:val="00F7358A"/>
    <w:rsid w:val="00F73BA2"/>
    <w:rsid w:val="00F7587D"/>
    <w:rsid w:val="00F7797A"/>
    <w:rsid w:val="00F90C6F"/>
    <w:rsid w:val="00F914B0"/>
    <w:rsid w:val="00F95F83"/>
    <w:rsid w:val="00F96D12"/>
    <w:rsid w:val="00FA3079"/>
    <w:rsid w:val="00FA3B10"/>
    <w:rsid w:val="00FA3CF4"/>
    <w:rsid w:val="00FA7AEF"/>
    <w:rsid w:val="00FB0A3F"/>
    <w:rsid w:val="00FC29ED"/>
    <w:rsid w:val="00FD2F82"/>
    <w:rsid w:val="00FD758D"/>
    <w:rsid w:val="00FD761D"/>
    <w:rsid w:val="00FD7648"/>
    <w:rsid w:val="00FE043F"/>
    <w:rsid w:val="00FE09E4"/>
    <w:rsid w:val="00FE0EB1"/>
    <w:rsid w:val="00FE7EE1"/>
    <w:rsid w:val="00FF04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1DBB2F"/>
  <w15:chartTrackingRefBased/>
  <w15:docId w15:val="{9AA652A2-C168-4C47-BEB3-36231FF77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4E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4E48"/>
  </w:style>
  <w:style w:type="paragraph" w:styleId="Footer">
    <w:name w:val="footer"/>
    <w:basedOn w:val="Normal"/>
    <w:link w:val="FooterChar"/>
    <w:uiPriority w:val="99"/>
    <w:unhideWhenUsed/>
    <w:rsid w:val="009A4E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4E48"/>
  </w:style>
  <w:style w:type="table" w:styleId="TableGrid">
    <w:name w:val="Table Grid"/>
    <w:basedOn w:val="TableNormal"/>
    <w:uiPriority w:val="59"/>
    <w:rsid w:val="009A4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33056"/>
    <w:pPr>
      <w:ind w:left="720"/>
      <w:contextualSpacing/>
    </w:pPr>
  </w:style>
  <w:style w:type="paragraph" w:styleId="NormalWeb">
    <w:name w:val="Normal (Web)"/>
    <w:basedOn w:val="Normal"/>
    <w:uiPriority w:val="99"/>
    <w:semiHidden/>
    <w:unhideWhenUsed/>
    <w:rsid w:val="00E6536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06968">
      <w:bodyDiv w:val="1"/>
      <w:marLeft w:val="0"/>
      <w:marRight w:val="0"/>
      <w:marTop w:val="0"/>
      <w:marBottom w:val="0"/>
      <w:divBdr>
        <w:top w:val="none" w:sz="0" w:space="0" w:color="auto"/>
        <w:left w:val="none" w:sz="0" w:space="0" w:color="auto"/>
        <w:bottom w:val="none" w:sz="0" w:space="0" w:color="auto"/>
        <w:right w:val="none" w:sz="0" w:space="0" w:color="auto"/>
      </w:divBdr>
    </w:div>
    <w:div w:id="395052564">
      <w:bodyDiv w:val="1"/>
      <w:marLeft w:val="0"/>
      <w:marRight w:val="0"/>
      <w:marTop w:val="0"/>
      <w:marBottom w:val="0"/>
      <w:divBdr>
        <w:top w:val="none" w:sz="0" w:space="0" w:color="auto"/>
        <w:left w:val="none" w:sz="0" w:space="0" w:color="auto"/>
        <w:bottom w:val="none" w:sz="0" w:space="0" w:color="auto"/>
        <w:right w:val="none" w:sz="0" w:space="0" w:color="auto"/>
      </w:divBdr>
    </w:div>
    <w:div w:id="588273298">
      <w:bodyDiv w:val="1"/>
      <w:marLeft w:val="0"/>
      <w:marRight w:val="0"/>
      <w:marTop w:val="0"/>
      <w:marBottom w:val="0"/>
      <w:divBdr>
        <w:top w:val="none" w:sz="0" w:space="0" w:color="auto"/>
        <w:left w:val="none" w:sz="0" w:space="0" w:color="auto"/>
        <w:bottom w:val="none" w:sz="0" w:space="0" w:color="auto"/>
        <w:right w:val="none" w:sz="0" w:space="0" w:color="auto"/>
      </w:divBdr>
    </w:div>
    <w:div w:id="702874246">
      <w:bodyDiv w:val="1"/>
      <w:marLeft w:val="0"/>
      <w:marRight w:val="0"/>
      <w:marTop w:val="0"/>
      <w:marBottom w:val="0"/>
      <w:divBdr>
        <w:top w:val="none" w:sz="0" w:space="0" w:color="auto"/>
        <w:left w:val="none" w:sz="0" w:space="0" w:color="auto"/>
        <w:bottom w:val="none" w:sz="0" w:space="0" w:color="auto"/>
        <w:right w:val="none" w:sz="0" w:space="0" w:color="auto"/>
      </w:divBdr>
      <w:divsChild>
        <w:div w:id="850291771">
          <w:marLeft w:val="0"/>
          <w:marRight w:val="0"/>
          <w:marTop w:val="0"/>
          <w:marBottom w:val="0"/>
          <w:divBdr>
            <w:top w:val="none" w:sz="0" w:space="0" w:color="auto"/>
            <w:left w:val="none" w:sz="0" w:space="0" w:color="auto"/>
            <w:bottom w:val="single" w:sz="8" w:space="1" w:color="auto"/>
            <w:right w:val="none" w:sz="0" w:space="0" w:color="auto"/>
          </w:divBdr>
        </w:div>
      </w:divsChild>
    </w:div>
    <w:div w:id="874192879">
      <w:bodyDiv w:val="1"/>
      <w:marLeft w:val="0"/>
      <w:marRight w:val="0"/>
      <w:marTop w:val="0"/>
      <w:marBottom w:val="0"/>
      <w:divBdr>
        <w:top w:val="none" w:sz="0" w:space="0" w:color="auto"/>
        <w:left w:val="none" w:sz="0" w:space="0" w:color="auto"/>
        <w:bottom w:val="none" w:sz="0" w:space="0" w:color="auto"/>
        <w:right w:val="none" w:sz="0" w:space="0" w:color="auto"/>
      </w:divBdr>
    </w:div>
    <w:div w:id="1460293968">
      <w:bodyDiv w:val="1"/>
      <w:marLeft w:val="0"/>
      <w:marRight w:val="0"/>
      <w:marTop w:val="0"/>
      <w:marBottom w:val="0"/>
      <w:divBdr>
        <w:top w:val="none" w:sz="0" w:space="0" w:color="auto"/>
        <w:left w:val="none" w:sz="0" w:space="0" w:color="auto"/>
        <w:bottom w:val="none" w:sz="0" w:space="0" w:color="auto"/>
        <w:right w:val="none" w:sz="0" w:space="0" w:color="auto"/>
      </w:divBdr>
    </w:div>
    <w:div w:id="1612777948">
      <w:bodyDiv w:val="1"/>
      <w:marLeft w:val="0"/>
      <w:marRight w:val="0"/>
      <w:marTop w:val="0"/>
      <w:marBottom w:val="0"/>
      <w:divBdr>
        <w:top w:val="none" w:sz="0" w:space="0" w:color="auto"/>
        <w:left w:val="none" w:sz="0" w:space="0" w:color="auto"/>
        <w:bottom w:val="none" w:sz="0" w:space="0" w:color="auto"/>
        <w:right w:val="none" w:sz="0" w:space="0" w:color="auto"/>
      </w:divBdr>
    </w:div>
    <w:div w:id="1783761931">
      <w:bodyDiv w:val="1"/>
      <w:marLeft w:val="0"/>
      <w:marRight w:val="0"/>
      <w:marTop w:val="0"/>
      <w:marBottom w:val="0"/>
      <w:divBdr>
        <w:top w:val="none" w:sz="0" w:space="0" w:color="auto"/>
        <w:left w:val="none" w:sz="0" w:space="0" w:color="auto"/>
        <w:bottom w:val="none" w:sz="0" w:space="0" w:color="auto"/>
        <w:right w:val="none" w:sz="0" w:space="0" w:color="auto"/>
      </w:divBdr>
    </w:div>
    <w:div w:id="205029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Robinson (UG)</dc:creator>
  <cp:keywords/>
  <dc:description/>
  <cp:lastModifiedBy>Amy Robinson</cp:lastModifiedBy>
  <cp:revision>3</cp:revision>
  <cp:lastPrinted>2022-01-30T14:33:00Z</cp:lastPrinted>
  <dcterms:created xsi:type="dcterms:W3CDTF">2026-07-15T06:40:00Z</dcterms:created>
  <dcterms:modified xsi:type="dcterms:W3CDTF">2026-07-15T07:06:00Z</dcterms:modified>
</cp:coreProperties>
</file>